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A062D" w14:textId="77777777" w:rsidR="00447A11" w:rsidRPr="00447A11" w:rsidRDefault="00447A11" w:rsidP="00705AD3">
      <w:pPr>
        <w:pStyle w:val="Heading1"/>
        <w:spacing w:before="0"/>
        <w:rPr>
          <w:rFonts w:eastAsia="Times New Roman"/>
          <w:lang w:eastAsia="ko-KR"/>
        </w:rPr>
      </w:pPr>
      <w:r w:rsidRPr="00447A11">
        <w:rPr>
          <w:rFonts w:eastAsia="Times New Roman"/>
          <w:lang w:eastAsia="ko-KR"/>
        </w:rPr>
        <w:t>South Dakota Department of Transportation</w:t>
      </w:r>
    </w:p>
    <w:p w14:paraId="6B3BCEF3" w14:textId="77777777" w:rsidR="00447A11" w:rsidRPr="00447A11" w:rsidRDefault="00447A11" w:rsidP="00705AD3">
      <w:pPr>
        <w:pStyle w:val="Heading1"/>
        <w:spacing w:before="0"/>
        <w:rPr>
          <w:rFonts w:eastAsia="Times New Roman"/>
          <w:lang w:eastAsia="ko-KR"/>
        </w:rPr>
      </w:pPr>
      <w:r w:rsidRPr="00447A11">
        <w:rPr>
          <w:rFonts w:eastAsia="Times New Roman"/>
          <w:lang w:eastAsia="ko-KR"/>
        </w:rPr>
        <w:t>State Planning &amp; Research Program for Local Governments</w:t>
      </w:r>
    </w:p>
    <w:p w14:paraId="707F41FA" w14:textId="730B15E3" w:rsidR="00447A11" w:rsidRPr="00447A11" w:rsidRDefault="00447A11" w:rsidP="00447A11">
      <w:pPr>
        <w:spacing w:before="240" w:after="240" w:line="240" w:lineRule="auto"/>
        <w:rPr>
          <w:rFonts w:ascii="Calibri" w:eastAsia="Times New Roman" w:hAnsi="Calibri" w:cs="Calibri"/>
          <w:sz w:val="24"/>
          <w:szCs w:val="20"/>
          <w:lang w:eastAsia="ko-KR"/>
        </w:rPr>
      </w:pPr>
      <w:r w:rsidRPr="00447A11">
        <w:rPr>
          <w:rFonts w:ascii="Calibri" w:eastAsia="Times New Roman" w:hAnsi="Calibri" w:cs="Calibri"/>
          <w:sz w:val="24"/>
          <w:szCs w:val="20"/>
          <w:lang w:eastAsia="ko-KR"/>
        </w:rPr>
        <w:t>The current federal Infrastructure Investment and Jobs Act</w:t>
      </w:r>
      <w:r w:rsidR="00F5489E">
        <w:rPr>
          <w:rFonts w:ascii="Calibri" w:eastAsia="Times New Roman" w:hAnsi="Calibri" w:cs="Calibri"/>
          <w:sz w:val="24"/>
          <w:szCs w:val="20"/>
          <w:lang w:eastAsia="ko-KR"/>
        </w:rPr>
        <w:t xml:space="preserve"> (IIJA)</w:t>
      </w:r>
      <w:r w:rsidRPr="00447A11">
        <w:rPr>
          <w:rFonts w:ascii="Calibri" w:eastAsia="Times New Roman" w:hAnsi="Calibri" w:cs="Calibri"/>
          <w:sz w:val="24"/>
          <w:szCs w:val="20"/>
          <w:lang w:eastAsia="ko-KR"/>
        </w:rPr>
        <w:t xml:space="preserve">, continues the requirement that the </w:t>
      </w:r>
      <w:r w:rsidR="00C81D5B">
        <w:rPr>
          <w:rFonts w:ascii="Calibri" w:eastAsia="Times New Roman" w:hAnsi="Calibri" w:cs="Calibri"/>
          <w:sz w:val="24"/>
          <w:szCs w:val="20"/>
          <w:lang w:eastAsia="ko-KR"/>
        </w:rPr>
        <w:t>South Dakota Department of Transportation (</w:t>
      </w:r>
      <w:r w:rsidRPr="00447A11">
        <w:rPr>
          <w:rFonts w:ascii="Calibri" w:eastAsia="Times New Roman" w:hAnsi="Calibri" w:cs="Calibri"/>
          <w:sz w:val="24"/>
          <w:szCs w:val="20"/>
          <w:lang w:eastAsia="ko-KR"/>
        </w:rPr>
        <w:t>SDDOT</w:t>
      </w:r>
      <w:r w:rsidR="00C81D5B">
        <w:rPr>
          <w:rFonts w:ascii="Calibri" w:eastAsia="Times New Roman" w:hAnsi="Calibri" w:cs="Calibri"/>
          <w:sz w:val="24"/>
          <w:szCs w:val="20"/>
          <w:lang w:eastAsia="ko-KR"/>
        </w:rPr>
        <w:t>)</w:t>
      </w:r>
      <w:r w:rsidRPr="00447A11">
        <w:rPr>
          <w:rFonts w:ascii="Calibri" w:eastAsia="Times New Roman" w:hAnsi="Calibri" w:cs="Calibri"/>
          <w:sz w:val="24"/>
          <w:szCs w:val="20"/>
          <w:lang w:eastAsia="ko-KR"/>
        </w:rPr>
        <w:t xml:space="preserve"> set aside 2 percent of the apportionments received from the four federal transportation funding programs (the National Highway Performance Program (NHPP); the Surface Transportation Program (STP); the Highway Safety Improvement Program (HSIP); and the Congestion Mitigation Air Quality Improvement Program (CMAQ) Program) for transportation planning and research activities</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 xml:space="preserve">This </w:t>
      </w:r>
      <w:r w:rsidR="00C81D5B">
        <w:rPr>
          <w:rFonts w:ascii="Calibri" w:eastAsia="Times New Roman" w:hAnsi="Calibri" w:cs="Calibri"/>
          <w:sz w:val="24"/>
          <w:szCs w:val="20"/>
          <w:lang w:eastAsia="ko-KR"/>
        </w:rPr>
        <w:t>set-aside</w:t>
      </w:r>
      <w:r w:rsidRPr="00447A11">
        <w:rPr>
          <w:rFonts w:ascii="Calibri" w:eastAsia="Times New Roman" w:hAnsi="Calibri" w:cs="Calibri"/>
          <w:sz w:val="24"/>
          <w:szCs w:val="20"/>
          <w:lang w:eastAsia="ko-KR"/>
        </w:rPr>
        <w:t xml:space="preserve"> program is titled the State Planning &amp; Research (SPR) Program. </w:t>
      </w:r>
    </w:p>
    <w:p w14:paraId="5D12FDD8" w14:textId="44C4DED7" w:rsidR="00447A11" w:rsidRPr="00447A11" w:rsidRDefault="00447A11" w:rsidP="00447A11">
      <w:pPr>
        <w:spacing w:before="240" w:after="240" w:line="240" w:lineRule="auto"/>
        <w:rPr>
          <w:rFonts w:ascii="Calibri" w:eastAsia="Times New Roman" w:hAnsi="Calibri" w:cs="Calibri"/>
          <w:sz w:val="24"/>
          <w:szCs w:val="20"/>
          <w:lang w:eastAsia="ko-KR"/>
        </w:rPr>
      </w:pPr>
      <w:r w:rsidRPr="00447A11">
        <w:rPr>
          <w:rFonts w:ascii="Calibri" w:eastAsia="Times New Roman" w:hAnsi="Calibri" w:cs="Calibri"/>
          <w:sz w:val="24"/>
          <w:szCs w:val="20"/>
          <w:lang w:eastAsia="ko-KR"/>
        </w:rPr>
        <w:t xml:space="preserve">As the state highway system and local roadway systems are intertwined, the SDDOT has decided to allow a portion of these federal SPR funds </w:t>
      </w:r>
      <w:r w:rsidR="00C81D5B">
        <w:rPr>
          <w:rFonts w:ascii="Calibri" w:eastAsia="Times New Roman" w:hAnsi="Calibri" w:cs="Calibri"/>
          <w:sz w:val="24"/>
          <w:szCs w:val="20"/>
          <w:lang w:eastAsia="ko-KR"/>
        </w:rPr>
        <w:t xml:space="preserve">to </w:t>
      </w:r>
      <w:r w:rsidRPr="00447A11">
        <w:rPr>
          <w:rFonts w:ascii="Calibri" w:eastAsia="Times New Roman" w:hAnsi="Calibri" w:cs="Calibri"/>
          <w:sz w:val="24"/>
          <w:szCs w:val="20"/>
          <w:lang w:eastAsia="ko-KR"/>
        </w:rPr>
        <w:t>be made available to administer transportation planning activities at the local level outside of the Metropolitan Planning Areas (MPO Areas)</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 xml:space="preserve">The SDDOT calls this program the </w:t>
      </w:r>
    </w:p>
    <w:p w14:paraId="3CA12235" w14:textId="77777777" w:rsidR="00447A11" w:rsidRPr="00447A11" w:rsidRDefault="00447A11" w:rsidP="00447A11">
      <w:pPr>
        <w:spacing w:before="240" w:after="240" w:line="240" w:lineRule="auto"/>
        <w:rPr>
          <w:rFonts w:ascii="Calibri" w:eastAsia="Times New Roman" w:hAnsi="Calibri" w:cs="Calibri"/>
          <w:sz w:val="24"/>
          <w:szCs w:val="20"/>
          <w:lang w:eastAsia="ko-KR"/>
        </w:rPr>
      </w:pPr>
      <w:r w:rsidRPr="00F5489E">
        <w:rPr>
          <w:rFonts w:asciiTheme="majorHAnsi" w:eastAsia="Times New Roman" w:hAnsiTheme="majorHAnsi" w:cstheme="majorHAnsi"/>
          <w:b/>
          <w:bCs/>
          <w:color w:val="751113" w:themeColor="text2"/>
          <w:sz w:val="24"/>
          <w:szCs w:val="20"/>
          <w:lang w:eastAsia="ko-KR"/>
        </w:rPr>
        <w:t>State Planning &amp; Research for Local Government Program</w:t>
      </w:r>
      <w:r w:rsidRPr="00447A11">
        <w:rPr>
          <w:rFonts w:ascii="Calibri" w:eastAsia="Times New Roman" w:hAnsi="Calibri" w:cs="Calibri"/>
          <w:sz w:val="24"/>
          <w:szCs w:val="20"/>
          <w:lang w:eastAsia="ko-KR"/>
        </w:rPr>
        <w:t xml:space="preserve"> or SPR for Locals for short. </w:t>
      </w:r>
    </w:p>
    <w:p w14:paraId="0CAA23D3" w14:textId="303D93C5" w:rsidR="00447A11" w:rsidRPr="00447A11" w:rsidRDefault="00447A11" w:rsidP="00447A11">
      <w:pPr>
        <w:spacing w:before="240" w:after="240" w:line="240" w:lineRule="auto"/>
        <w:rPr>
          <w:rFonts w:ascii="Calibri" w:eastAsia="Times New Roman" w:hAnsi="Calibri" w:cs="Calibri"/>
          <w:spacing w:val="-3"/>
          <w:sz w:val="24"/>
          <w:szCs w:val="20"/>
          <w:lang w:eastAsia="ko-KR"/>
        </w:rPr>
      </w:pPr>
      <w:r w:rsidRPr="00447A11">
        <w:rPr>
          <w:rFonts w:ascii="Calibri" w:eastAsia="Times New Roman" w:hAnsi="Calibri" w:cs="Calibri"/>
          <w:spacing w:val="-3"/>
          <w:sz w:val="24"/>
          <w:szCs w:val="20"/>
          <w:lang w:eastAsia="ko-KR"/>
        </w:rPr>
        <w:t xml:space="preserve">Transportation </w:t>
      </w:r>
      <w:r w:rsidR="00C81D5B">
        <w:rPr>
          <w:rFonts w:ascii="Calibri" w:eastAsia="Times New Roman" w:hAnsi="Calibri" w:cs="Calibri"/>
          <w:spacing w:val="-3"/>
          <w:sz w:val="24"/>
          <w:szCs w:val="20"/>
          <w:lang w:eastAsia="ko-KR"/>
        </w:rPr>
        <w:t>long-range</w:t>
      </w:r>
      <w:r w:rsidRPr="00447A11">
        <w:rPr>
          <w:rFonts w:ascii="Calibri" w:eastAsia="Times New Roman" w:hAnsi="Calibri" w:cs="Calibri"/>
          <w:spacing w:val="-3"/>
          <w:sz w:val="24"/>
          <w:szCs w:val="20"/>
          <w:lang w:eastAsia="ko-KR"/>
        </w:rPr>
        <w:t xml:space="preserve"> plans, area plans, corridor plans, revenue studies, economic impact analysis, maintenance studies, access management plans, and other planning types of activities can be conducted under this funding source</w:t>
      </w:r>
      <w:r w:rsidR="00C81D5B">
        <w:rPr>
          <w:rFonts w:ascii="Calibri" w:eastAsia="Times New Roman" w:hAnsi="Calibri" w:cs="Calibri"/>
          <w:spacing w:val="-3"/>
          <w:sz w:val="24"/>
          <w:szCs w:val="20"/>
          <w:lang w:eastAsia="ko-KR"/>
        </w:rPr>
        <w:t xml:space="preserve">. </w:t>
      </w:r>
      <w:r w:rsidRPr="00447A11">
        <w:rPr>
          <w:rFonts w:ascii="Calibri" w:eastAsia="Times New Roman" w:hAnsi="Calibri" w:cs="Calibri"/>
          <w:spacing w:val="-3"/>
          <w:sz w:val="24"/>
          <w:szCs w:val="20"/>
          <w:lang w:eastAsia="ko-KR"/>
        </w:rPr>
        <w:t>The SDDOT determines which planning activities to conduct through</w:t>
      </w:r>
      <w:r w:rsidRPr="00447A11">
        <w:rPr>
          <w:rFonts w:ascii="Calibri" w:eastAsia="Times New Roman" w:hAnsi="Calibri" w:cs="Calibri"/>
          <w:sz w:val="24"/>
          <w:szCs w:val="20"/>
          <w:lang w:eastAsia="ko-KR"/>
        </w:rPr>
        <w:t xml:space="preserve"> an annual application </w:t>
      </w:r>
      <w:r w:rsidR="00E9202D">
        <w:rPr>
          <w:rFonts w:ascii="Calibri" w:eastAsia="Times New Roman" w:hAnsi="Calibri" w:cs="Calibri"/>
          <w:sz w:val="24"/>
          <w:szCs w:val="20"/>
          <w:lang w:eastAsia="ko-KR"/>
        </w:rPr>
        <w:t xml:space="preserve">and </w:t>
      </w:r>
      <w:r w:rsidRPr="00447A11">
        <w:rPr>
          <w:rFonts w:ascii="Calibri" w:eastAsia="Times New Roman" w:hAnsi="Calibri" w:cs="Calibri"/>
          <w:sz w:val="24"/>
          <w:szCs w:val="20"/>
          <w:lang w:eastAsia="ko-KR"/>
        </w:rPr>
        <w:t>award basis.</w:t>
      </w:r>
    </w:p>
    <w:p w14:paraId="762CFD96" w14:textId="6DECD3E0" w:rsidR="00447A11" w:rsidRPr="00447A11" w:rsidRDefault="00447A11" w:rsidP="00447A11">
      <w:pPr>
        <w:spacing w:before="240" w:after="240" w:line="240" w:lineRule="auto"/>
        <w:rPr>
          <w:rFonts w:ascii="Calibri" w:eastAsia="Times New Roman" w:hAnsi="Calibri" w:cs="Calibri"/>
          <w:sz w:val="24"/>
          <w:szCs w:val="20"/>
          <w:lang w:eastAsia="ko-KR"/>
        </w:rPr>
      </w:pPr>
      <w:r w:rsidRPr="00447A11">
        <w:rPr>
          <w:rFonts w:ascii="Calibri" w:eastAsia="Times New Roman" w:hAnsi="Calibri" w:cs="Calibri"/>
          <w:spacing w:val="-3"/>
          <w:sz w:val="24"/>
          <w:szCs w:val="20"/>
          <w:lang w:eastAsia="ko-KR"/>
        </w:rPr>
        <w:t xml:space="preserve">Links to the websites of ongoing SDDOT transportation planning studies and the final reports from completed studies funded under the SPR for Locals program can be found on the SDDOT webpage </w:t>
      </w:r>
      <w:hyperlink r:id="rId5" w:history="1">
        <w:r w:rsidRPr="00447A11">
          <w:rPr>
            <w:rFonts w:ascii="Calibri" w:eastAsia="Times New Roman" w:hAnsi="Calibri" w:cs="Calibri"/>
            <w:color w:val="0000FF"/>
            <w:sz w:val="24"/>
            <w:szCs w:val="20"/>
            <w:u w:val="single"/>
            <w:lang w:eastAsia="ko-KR"/>
          </w:rPr>
          <w:t>https://dot.sd.gov/projects-studies/projects/special-studies</w:t>
        </w:r>
      </w:hyperlink>
      <w:r w:rsidRPr="00447A11">
        <w:rPr>
          <w:rFonts w:ascii="Calibri" w:eastAsia="Times New Roman" w:hAnsi="Calibri" w:cs="Calibri"/>
          <w:sz w:val="24"/>
          <w:szCs w:val="20"/>
          <w:lang w:eastAsia="ko-KR"/>
        </w:rPr>
        <w:t xml:space="preserve"> </w:t>
      </w:r>
    </w:p>
    <w:p w14:paraId="37095C94" w14:textId="220D61EB" w:rsidR="00447A11" w:rsidRPr="00447A11" w:rsidRDefault="00447A11" w:rsidP="00447A11">
      <w:pPr>
        <w:spacing w:before="240" w:after="240" w:line="240" w:lineRule="auto"/>
        <w:rPr>
          <w:rFonts w:ascii="Calibri" w:eastAsia="Times New Roman" w:hAnsi="Calibri" w:cs="Calibri"/>
          <w:spacing w:val="-3"/>
          <w:sz w:val="24"/>
          <w:szCs w:val="20"/>
          <w:lang w:eastAsia="ko-KR"/>
        </w:rPr>
      </w:pPr>
      <w:r w:rsidRPr="00447A11">
        <w:rPr>
          <w:rFonts w:ascii="Calibri" w:eastAsia="Times New Roman" w:hAnsi="Calibri" w:cs="Calibri"/>
          <w:spacing w:val="-3"/>
          <w:sz w:val="24"/>
          <w:szCs w:val="20"/>
          <w:lang w:eastAsia="ko-KR"/>
        </w:rPr>
        <w:t xml:space="preserve">The benefit to the state is to help provide alternatives to improving </w:t>
      </w:r>
      <w:r w:rsidR="00C81D5B">
        <w:rPr>
          <w:rFonts w:ascii="Calibri" w:eastAsia="Times New Roman" w:hAnsi="Calibri" w:cs="Calibri"/>
          <w:spacing w:val="-3"/>
          <w:sz w:val="24"/>
          <w:szCs w:val="20"/>
          <w:lang w:eastAsia="ko-KR"/>
        </w:rPr>
        <w:t xml:space="preserve">the </w:t>
      </w:r>
      <w:r w:rsidRPr="00447A11">
        <w:rPr>
          <w:rFonts w:ascii="Calibri" w:eastAsia="Times New Roman" w:hAnsi="Calibri" w:cs="Calibri"/>
          <w:spacing w:val="-3"/>
          <w:sz w:val="24"/>
          <w:szCs w:val="20"/>
          <w:lang w:eastAsia="ko-KR"/>
        </w:rPr>
        <w:t xml:space="preserve">capacities of state highways beyond improvements to the state highway system itself. </w:t>
      </w:r>
    </w:p>
    <w:p w14:paraId="7D31619E" w14:textId="7F4CBDD0" w:rsidR="00447A11" w:rsidRPr="00447A11" w:rsidRDefault="00447A11" w:rsidP="00447A11">
      <w:pPr>
        <w:spacing w:before="240" w:after="240" w:line="240" w:lineRule="auto"/>
        <w:rPr>
          <w:rFonts w:ascii="Calibri" w:eastAsia="Times New Roman" w:hAnsi="Calibri" w:cs="Calibri"/>
          <w:spacing w:val="-3"/>
          <w:sz w:val="24"/>
          <w:szCs w:val="20"/>
          <w:lang w:eastAsia="ko-KR"/>
        </w:rPr>
      </w:pPr>
      <w:r w:rsidRPr="00447A11">
        <w:rPr>
          <w:rFonts w:ascii="Calibri" w:eastAsia="Times New Roman" w:hAnsi="Calibri" w:cs="Calibri"/>
          <w:spacing w:val="-3"/>
          <w:sz w:val="24"/>
          <w:szCs w:val="20"/>
          <w:lang w:eastAsia="ko-KR"/>
        </w:rPr>
        <w:t>Questions concerning this program should be made to</w:t>
      </w:r>
      <w:r w:rsidR="00D45520">
        <w:rPr>
          <w:rFonts w:ascii="Calibri" w:eastAsia="Times New Roman" w:hAnsi="Calibri" w:cs="Calibri"/>
          <w:spacing w:val="-3"/>
          <w:sz w:val="24"/>
          <w:szCs w:val="20"/>
          <w:lang w:eastAsia="ko-KR"/>
        </w:rPr>
        <w:t xml:space="preserve">: </w:t>
      </w:r>
    </w:p>
    <w:p w14:paraId="6A7AF204" w14:textId="77777777" w:rsidR="00447A11" w:rsidRPr="00447A11" w:rsidRDefault="00447A11" w:rsidP="00447A11">
      <w:pPr>
        <w:spacing w:after="0" w:line="240" w:lineRule="auto"/>
        <w:jc w:val="center"/>
        <w:rPr>
          <w:rFonts w:ascii="Calibri" w:eastAsia="Times New Roman" w:hAnsi="Calibri" w:cs="Times New Roman"/>
          <w:sz w:val="24"/>
          <w:szCs w:val="20"/>
          <w:lang w:eastAsia="ko-KR"/>
        </w:rPr>
      </w:pPr>
      <w:r w:rsidRPr="00447A11">
        <w:rPr>
          <w:rFonts w:ascii="Calibri" w:eastAsia="Times New Roman" w:hAnsi="Calibri" w:cs="Times New Roman"/>
          <w:sz w:val="24"/>
          <w:szCs w:val="20"/>
          <w:lang w:eastAsia="ko-KR"/>
        </w:rPr>
        <w:t>Katrina Burckhard</w:t>
      </w:r>
    </w:p>
    <w:p w14:paraId="09A37AF8" w14:textId="77777777" w:rsidR="00447A11" w:rsidRPr="00447A11" w:rsidRDefault="00447A11" w:rsidP="00447A11">
      <w:pPr>
        <w:spacing w:after="0" w:line="240" w:lineRule="auto"/>
        <w:jc w:val="center"/>
        <w:rPr>
          <w:rFonts w:ascii="Calibri" w:eastAsia="Times New Roman" w:hAnsi="Calibri" w:cs="Times New Roman"/>
          <w:sz w:val="24"/>
          <w:szCs w:val="20"/>
          <w:lang w:eastAsia="ko-KR"/>
        </w:rPr>
      </w:pPr>
      <w:r w:rsidRPr="00447A11">
        <w:rPr>
          <w:rFonts w:ascii="Calibri" w:eastAsia="Times New Roman" w:hAnsi="Calibri" w:cs="Times New Roman"/>
          <w:sz w:val="24"/>
          <w:szCs w:val="20"/>
          <w:lang w:eastAsia="ko-KR"/>
        </w:rPr>
        <w:t>SDDOT – Project Development</w:t>
      </w:r>
    </w:p>
    <w:p w14:paraId="5FB124B4" w14:textId="77777777" w:rsidR="00447A11" w:rsidRPr="00447A11" w:rsidRDefault="00447A11" w:rsidP="00447A11">
      <w:pPr>
        <w:spacing w:after="0" w:line="240" w:lineRule="auto"/>
        <w:jc w:val="center"/>
        <w:rPr>
          <w:rFonts w:ascii="Calibri" w:eastAsia="Times New Roman" w:hAnsi="Calibri" w:cs="Times New Roman"/>
          <w:sz w:val="24"/>
          <w:szCs w:val="20"/>
          <w:lang w:eastAsia="ko-KR"/>
        </w:rPr>
      </w:pPr>
      <w:r w:rsidRPr="00447A11">
        <w:rPr>
          <w:rFonts w:ascii="Calibri" w:eastAsia="Times New Roman" w:hAnsi="Calibri" w:cs="Times New Roman"/>
          <w:sz w:val="24"/>
          <w:szCs w:val="20"/>
          <w:lang w:eastAsia="ko-KR"/>
        </w:rPr>
        <w:t>700 East Broadway Avenue</w:t>
      </w:r>
    </w:p>
    <w:p w14:paraId="29D9F877" w14:textId="77777777" w:rsidR="00447A11" w:rsidRPr="00447A11" w:rsidRDefault="00447A11" w:rsidP="00447A11">
      <w:pPr>
        <w:spacing w:after="0" w:line="240" w:lineRule="auto"/>
        <w:jc w:val="center"/>
        <w:rPr>
          <w:rFonts w:ascii="Calibri" w:eastAsia="Times New Roman" w:hAnsi="Calibri" w:cs="Times New Roman"/>
          <w:sz w:val="24"/>
          <w:szCs w:val="20"/>
          <w:lang w:eastAsia="ko-KR"/>
        </w:rPr>
      </w:pPr>
      <w:r w:rsidRPr="00447A11">
        <w:rPr>
          <w:rFonts w:ascii="Calibri" w:eastAsia="Times New Roman" w:hAnsi="Calibri" w:cs="Times New Roman"/>
          <w:sz w:val="24"/>
          <w:szCs w:val="20"/>
          <w:lang w:eastAsia="ko-KR"/>
        </w:rPr>
        <w:t>Pierre, SD 57501</w:t>
      </w:r>
    </w:p>
    <w:p w14:paraId="2A1DB65D" w14:textId="7743FA56" w:rsidR="00447A11" w:rsidRPr="00447A11" w:rsidRDefault="001D016D" w:rsidP="00447A11">
      <w:pPr>
        <w:spacing w:after="0" w:line="240" w:lineRule="auto"/>
        <w:jc w:val="center"/>
        <w:rPr>
          <w:rFonts w:ascii="Calibri" w:eastAsia="Times New Roman" w:hAnsi="Calibri" w:cs="Times New Roman"/>
          <w:sz w:val="24"/>
          <w:szCs w:val="20"/>
          <w:lang w:eastAsia="ko-KR"/>
        </w:rPr>
      </w:pPr>
      <w:hyperlink r:id="rId6" w:history="1">
        <w:r w:rsidR="00C81D5B" w:rsidRPr="007052BB">
          <w:rPr>
            <w:rStyle w:val="Hyperlink"/>
            <w:rFonts w:ascii="Calibri" w:eastAsia="Times New Roman" w:hAnsi="Calibri" w:cs="Calibri"/>
            <w:spacing w:val="-3"/>
            <w:sz w:val="24"/>
            <w:szCs w:val="20"/>
            <w:lang w:eastAsia="ko-KR"/>
          </w:rPr>
          <w:t>katrina.burckhard@state.sd.us</w:t>
        </w:r>
      </w:hyperlink>
    </w:p>
    <w:p w14:paraId="50E9CC0D" w14:textId="77777777" w:rsidR="00447A11" w:rsidRPr="00447A11" w:rsidRDefault="00447A11" w:rsidP="00447A11">
      <w:pPr>
        <w:spacing w:after="0" w:line="240" w:lineRule="auto"/>
        <w:jc w:val="center"/>
        <w:rPr>
          <w:rFonts w:ascii="Calibri" w:eastAsia="Times New Roman" w:hAnsi="Calibri" w:cs="Times New Roman"/>
          <w:sz w:val="24"/>
          <w:szCs w:val="20"/>
          <w:lang w:eastAsia="ko-KR"/>
        </w:rPr>
      </w:pPr>
      <w:r w:rsidRPr="00447A11">
        <w:rPr>
          <w:rFonts w:ascii="Calibri" w:eastAsia="Times New Roman" w:hAnsi="Calibri" w:cs="Times New Roman"/>
          <w:sz w:val="24"/>
          <w:szCs w:val="20"/>
          <w:lang w:eastAsia="ko-KR"/>
        </w:rPr>
        <w:t>Phone (605) 773-6641</w:t>
      </w:r>
    </w:p>
    <w:p w14:paraId="3445E664" w14:textId="77777777" w:rsidR="00447A11" w:rsidRPr="00447A11" w:rsidRDefault="00447A11" w:rsidP="00FB2B6E">
      <w:pPr>
        <w:pStyle w:val="Heading2"/>
        <w:rPr>
          <w:rFonts w:eastAsia="Times New Roman"/>
          <w:lang w:eastAsia="ko-KR"/>
        </w:rPr>
      </w:pPr>
      <w:r w:rsidRPr="00447A11">
        <w:rPr>
          <w:rFonts w:ascii="Calibri" w:eastAsia="Times New Roman" w:hAnsi="Calibri" w:cs="Calibri"/>
          <w:lang w:eastAsia="ko-KR"/>
        </w:rPr>
        <w:br w:type="page"/>
      </w:r>
      <w:r w:rsidRPr="00447A11">
        <w:rPr>
          <w:rFonts w:eastAsia="Times New Roman"/>
          <w:lang w:eastAsia="ko-KR"/>
        </w:rPr>
        <w:lastRenderedPageBreak/>
        <w:t>Eligibility</w:t>
      </w:r>
    </w:p>
    <w:p w14:paraId="78A451BB" w14:textId="4CE91287" w:rsidR="00447A11" w:rsidRPr="00447A11" w:rsidRDefault="00447A11" w:rsidP="00447A11">
      <w:pPr>
        <w:spacing w:before="240" w:after="240" w:line="240" w:lineRule="auto"/>
        <w:rPr>
          <w:rFonts w:ascii="Calibri" w:eastAsia="Times New Roman" w:hAnsi="Calibri" w:cs="Times New Roman"/>
          <w:sz w:val="24"/>
          <w:szCs w:val="20"/>
          <w:lang w:eastAsia="ko-KR"/>
        </w:rPr>
      </w:pPr>
      <w:r w:rsidRPr="00447A11">
        <w:rPr>
          <w:rFonts w:ascii="Calibri" w:eastAsia="Times New Roman" w:hAnsi="Calibri" w:cs="Times New Roman"/>
          <w:sz w:val="24"/>
          <w:szCs w:val="20"/>
          <w:lang w:eastAsia="ko-KR"/>
        </w:rPr>
        <w:t xml:space="preserve">All counties and incorporated cities </w:t>
      </w:r>
      <w:r w:rsidR="00F566B3">
        <w:rPr>
          <w:rFonts w:ascii="Calibri" w:eastAsia="Times New Roman" w:hAnsi="Calibri" w:cs="Times New Roman"/>
          <w:sz w:val="24"/>
          <w:szCs w:val="20"/>
          <w:lang w:eastAsia="ko-KR"/>
        </w:rPr>
        <w:t>with</w:t>
      </w:r>
      <w:r w:rsidRPr="00447A11">
        <w:rPr>
          <w:rFonts w:ascii="Calibri" w:eastAsia="Times New Roman" w:hAnsi="Calibri" w:cs="Times New Roman"/>
          <w:sz w:val="24"/>
          <w:szCs w:val="20"/>
          <w:lang w:eastAsia="ko-KR"/>
        </w:rPr>
        <w:t xml:space="preserve">&gt; 2000 </w:t>
      </w:r>
      <w:r w:rsidR="0023193B">
        <w:rPr>
          <w:rFonts w:ascii="Calibri" w:eastAsia="Times New Roman" w:hAnsi="Calibri" w:cs="Times New Roman"/>
          <w:sz w:val="24"/>
          <w:szCs w:val="20"/>
          <w:lang w:eastAsia="ko-KR"/>
        </w:rPr>
        <w:t xml:space="preserve">in </w:t>
      </w:r>
      <w:r w:rsidRPr="00447A11">
        <w:rPr>
          <w:rFonts w:ascii="Calibri" w:eastAsia="Times New Roman" w:hAnsi="Calibri" w:cs="Times New Roman"/>
          <w:sz w:val="24"/>
          <w:szCs w:val="20"/>
          <w:lang w:eastAsia="ko-KR"/>
        </w:rPr>
        <w:t xml:space="preserve">population not included within </w:t>
      </w:r>
      <w:r w:rsidR="00F566B3">
        <w:rPr>
          <w:rFonts w:ascii="Calibri" w:eastAsia="Times New Roman" w:hAnsi="Calibri" w:cs="Times New Roman"/>
          <w:sz w:val="24"/>
          <w:szCs w:val="20"/>
          <w:lang w:eastAsia="ko-KR"/>
        </w:rPr>
        <w:t>a</w:t>
      </w:r>
      <w:r w:rsidR="00A065FC">
        <w:rPr>
          <w:rFonts w:ascii="Calibri" w:eastAsia="Times New Roman" w:hAnsi="Calibri" w:cs="Times New Roman"/>
          <w:sz w:val="24"/>
          <w:szCs w:val="20"/>
          <w:lang w:eastAsia="ko-KR"/>
        </w:rPr>
        <w:t xml:space="preserve"> </w:t>
      </w:r>
      <w:r w:rsidR="00A065FC" w:rsidRPr="00447A11">
        <w:rPr>
          <w:rFonts w:ascii="Calibri" w:eastAsia="Times New Roman" w:hAnsi="Calibri" w:cs="Times New Roman"/>
          <w:sz w:val="24"/>
          <w:szCs w:val="20"/>
          <w:lang w:eastAsia="ko-KR"/>
        </w:rPr>
        <w:t>Metropolitan Planning Organization</w:t>
      </w:r>
      <w:r w:rsidR="00A065FC">
        <w:rPr>
          <w:rFonts w:ascii="Calibri" w:eastAsia="Times New Roman" w:hAnsi="Calibri" w:cs="Times New Roman"/>
          <w:sz w:val="24"/>
          <w:szCs w:val="20"/>
          <w:lang w:eastAsia="ko-KR"/>
        </w:rPr>
        <w:t xml:space="preserve"> </w:t>
      </w:r>
      <w:r w:rsidRPr="00447A11">
        <w:rPr>
          <w:rFonts w:ascii="Calibri" w:eastAsia="Times New Roman" w:hAnsi="Calibri" w:cs="Times New Roman"/>
          <w:sz w:val="24"/>
          <w:szCs w:val="20"/>
          <w:lang w:eastAsia="ko-KR"/>
        </w:rPr>
        <w:t>(</w:t>
      </w:r>
      <w:r w:rsidR="00A065FC">
        <w:rPr>
          <w:rFonts w:ascii="Calibri" w:eastAsia="Times New Roman" w:hAnsi="Calibri" w:cs="Times New Roman"/>
          <w:sz w:val="24"/>
          <w:szCs w:val="20"/>
          <w:lang w:eastAsia="ko-KR"/>
        </w:rPr>
        <w:t>MPO</w:t>
      </w:r>
      <w:r w:rsidRPr="00447A11">
        <w:rPr>
          <w:rFonts w:ascii="Calibri" w:eastAsia="Times New Roman" w:hAnsi="Calibri" w:cs="Times New Roman"/>
          <w:sz w:val="24"/>
          <w:szCs w:val="20"/>
          <w:lang w:eastAsia="ko-KR"/>
        </w:rPr>
        <w:t>) area will be eligible to apply to have a study conducted under this program</w:t>
      </w:r>
      <w:r w:rsidR="00C81D5B">
        <w:rPr>
          <w:rFonts w:ascii="Calibri" w:eastAsia="Times New Roman" w:hAnsi="Calibri" w:cs="Times New Roman"/>
          <w:sz w:val="24"/>
          <w:szCs w:val="20"/>
          <w:lang w:eastAsia="ko-KR"/>
        </w:rPr>
        <w:t xml:space="preserve">. </w:t>
      </w:r>
      <w:r w:rsidRPr="00447A11">
        <w:rPr>
          <w:rFonts w:ascii="Calibri" w:eastAsia="Times New Roman" w:hAnsi="Calibri" w:cs="Times New Roman"/>
          <w:sz w:val="24"/>
          <w:szCs w:val="20"/>
          <w:lang w:eastAsia="ko-KR"/>
        </w:rPr>
        <w:t xml:space="preserve">Cities and counties within </w:t>
      </w:r>
      <w:r w:rsidR="00C81D5B">
        <w:rPr>
          <w:rFonts w:ascii="Calibri" w:eastAsia="Times New Roman" w:hAnsi="Calibri" w:cs="Times New Roman"/>
          <w:sz w:val="24"/>
          <w:szCs w:val="20"/>
          <w:lang w:eastAsia="ko-KR"/>
        </w:rPr>
        <w:t>an</w:t>
      </w:r>
      <w:r w:rsidRPr="00447A11">
        <w:rPr>
          <w:rFonts w:ascii="Calibri" w:eastAsia="Times New Roman" w:hAnsi="Calibri" w:cs="Times New Roman"/>
          <w:sz w:val="24"/>
          <w:szCs w:val="20"/>
          <w:lang w:eastAsia="ko-KR"/>
        </w:rPr>
        <w:t xml:space="preserve"> MPO area have access to MPO PL funding to perform such studies and thus should have their planning activities developed through the MPO</w:t>
      </w:r>
      <w:r w:rsidR="00C81D5B">
        <w:rPr>
          <w:rFonts w:ascii="Calibri" w:eastAsia="Times New Roman" w:hAnsi="Calibri" w:cs="Times New Roman"/>
          <w:sz w:val="24"/>
          <w:szCs w:val="20"/>
          <w:lang w:eastAsia="ko-KR"/>
        </w:rPr>
        <w:t xml:space="preserve">. </w:t>
      </w:r>
      <w:r w:rsidRPr="00447A11">
        <w:rPr>
          <w:rFonts w:ascii="Calibri" w:eastAsia="Times New Roman" w:hAnsi="Calibri" w:cs="Times New Roman"/>
          <w:sz w:val="24"/>
          <w:szCs w:val="20"/>
          <w:lang w:eastAsia="ko-KR"/>
        </w:rPr>
        <w:t xml:space="preserve">The counties that have a portion of their jurisdiction outside </w:t>
      </w:r>
      <w:r w:rsidR="00C81D5B">
        <w:rPr>
          <w:rFonts w:ascii="Calibri" w:eastAsia="Times New Roman" w:hAnsi="Calibri" w:cs="Times New Roman"/>
          <w:sz w:val="24"/>
          <w:szCs w:val="20"/>
          <w:lang w:eastAsia="ko-KR"/>
        </w:rPr>
        <w:t>an</w:t>
      </w:r>
      <w:r w:rsidRPr="00447A11">
        <w:rPr>
          <w:rFonts w:ascii="Calibri" w:eastAsia="Times New Roman" w:hAnsi="Calibri" w:cs="Times New Roman"/>
          <w:sz w:val="24"/>
          <w:szCs w:val="20"/>
          <w:lang w:eastAsia="ko-KR"/>
        </w:rPr>
        <w:t xml:space="preserve"> MPO area can apply for this program to develop a transportation plan for the area outside of the MPO area if desired but must coordinate through the MPO to ensure plan uniformity within the entire county and the study would need to be split funded with MPO PL funding for anything applicable for countywide use.</w:t>
      </w:r>
    </w:p>
    <w:p w14:paraId="52E0771B" w14:textId="77777777" w:rsidR="00447A11" w:rsidRPr="00447A11" w:rsidRDefault="00447A11" w:rsidP="00FB2B6E">
      <w:pPr>
        <w:pStyle w:val="Heading2"/>
        <w:rPr>
          <w:rFonts w:eastAsia="Times New Roman"/>
          <w:lang w:eastAsia="ko-KR"/>
        </w:rPr>
      </w:pPr>
      <w:r w:rsidRPr="00447A11">
        <w:rPr>
          <w:rFonts w:eastAsia="Times New Roman"/>
          <w:lang w:eastAsia="ko-KR"/>
        </w:rPr>
        <w:t>Funding</w:t>
      </w:r>
    </w:p>
    <w:p w14:paraId="08463089" w14:textId="1E38E92B" w:rsidR="00447A11" w:rsidRPr="00447A11" w:rsidRDefault="00447A11" w:rsidP="00447A11">
      <w:pPr>
        <w:spacing w:before="240" w:after="240" w:line="240" w:lineRule="auto"/>
        <w:rPr>
          <w:rFonts w:ascii="Calibri" w:eastAsia="Times New Roman" w:hAnsi="Calibri" w:cs="Calibri"/>
          <w:sz w:val="24"/>
          <w:szCs w:val="20"/>
          <w:lang w:eastAsia="ko-KR"/>
        </w:rPr>
      </w:pPr>
      <w:r w:rsidRPr="00447A11">
        <w:rPr>
          <w:rFonts w:ascii="Calibri" w:eastAsia="Times New Roman" w:hAnsi="Calibri" w:cs="Calibri"/>
          <w:sz w:val="24"/>
          <w:szCs w:val="20"/>
          <w:lang w:eastAsia="ko-KR"/>
        </w:rPr>
        <w:t>The SPR program works on a federal funding matching formula of 80% federal funding and 20% matching funding</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The local entity will provide reimbursement to the SDDOT equal to the matching funds required for the federal SPR funding used by these studies upon completion of the study</w:t>
      </w:r>
      <w:r w:rsidR="00D45520">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 xml:space="preserve">For example, for a $175,000 study, the local entity will be billed by the SDDOT $35,000 </w:t>
      </w:r>
      <w:r w:rsidR="00D45520">
        <w:rPr>
          <w:rFonts w:ascii="Calibri" w:eastAsia="Times New Roman" w:hAnsi="Calibri" w:cs="Calibri"/>
          <w:sz w:val="24"/>
          <w:szCs w:val="20"/>
          <w:lang w:eastAsia="ko-KR"/>
        </w:rPr>
        <w:t xml:space="preserve">when the study is completed. </w:t>
      </w:r>
    </w:p>
    <w:p w14:paraId="07C0B690" w14:textId="6608BFB4" w:rsidR="00447A11" w:rsidRPr="00447A11" w:rsidRDefault="00447A11" w:rsidP="00447A11">
      <w:pPr>
        <w:spacing w:before="240" w:after="240" w:line="240" w:lineRule="auto"/>
        <w:rPr>
          <w:rFonts w:ascii="Calibri" w:eastAsia="Times New Roman" w:hAnsi="Calibri" w:cs="Calibri"/>
          <w:sz w:val="24"/>
          <w:szCs w:val="20"/>
          <w:lang w:eastAsia="ko-KR"/>
        </w:rPr>
      </w:pPr>
      <w:r w:rsidRPr="00447A11">
        <w:rPr>
          <w:rFonts w:ascii="Calibri" w:eastAsia="Times New Roman" w:hAnsi="Calibri" w:cs="Calibri"/>
          <w:sz w:val="24"/>
          <w:szCs w:val="20"/>
          <w:lang w:eastAsia="ko-KR"/>
        </w:rPr>
        <w:t>Before the study will be authorized, a reimbursement contract between the local entity and the SDDOT will need to be executed</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 xml:space="preserve">For this solicitation cycle, studies </w:t>
      </w:r>
      <w:r w:rsidR="00F768FE">
        <w:rPr>
          <w:rFonts w:ascii="Calibri" w:eastAsia="Times New Roman" w:hAnsi="Calibri" w:cs="Calibri"/>
          <w:sz w:val="24"/>
          <w:szCs w:val="20"/>
          <w:lang w:eastAsia="ko-KR"/>
        </w:rPr>
        <w:t>will</w:t>
      </w:r>
      <w:r w:rsidRPr="00447A11">
        <w:rPr>
          <w:rFonts w:ascii="Calibri" w:eastAsia="Times New Roman" w:hAnsi="Calibri" w:cs="Calibri"/>
          <w:sz w:val="24"/>
          <w:szCs w:val="20"/>
          <w:lang w:eastAsia="ko-KR"/>
        </w:rPr>
        <w:t xml:space="preserve"> begin in July or August of </w:t>
      </w:r>
      <w:r w:rsidR="005E0C47">
        <w:rPr>
          <w:rFonts w:ascii="Calibri" w:eastAsia="Times New Roman" w:hAnsi="Calibri" w:cs="Calibri"/>
          <w:sz w:val="24"/>
          <w:szCs w:val="20"/>
          <w:lang w:eastAsia="ko-KR"/>
        </w:rPr>
        <w:t>2024</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Since most studies are approximately 12 months in duration, billing for the reimbursement to the SDDOT should be anticipated to be received in the summer or fall of 202</w:t>
      </w:r>
      <w:r w:rsidR="005E0C47">
        <w:rPr>
          <w:rFonts w:ascii="Calibri" w:eastAsia="Times New Roman" w:hAnsi="Calibri" w:cs="Calibri"/>
          <w:sz w:val="24"/>
          <w:szCs w:val="20"/>
          <w:lang w:eastAsia="ko-KR"/>
        </w:rPr>
        <w:t>5</w:t>
      </w:r>
      <w:r w:rsidRPr="00447A11">
        <w:rPr>
          <w:rFonts w:ascii="Calibri" w:eastAsia="Times New Roman" w:hAnsi="Calibri" w:cs="Calibri"/>
          <w:sz w:val="24"/>
          <w:szCs w:val="20"/>
          <w:lang w:eastAsia="ko-KR"/>
        </w:rPr>
        <w:t>.</w:t>
      </w:r>
    </w:p>
    <w:p w14:paraId="07286E09" w14:textId="77777777" w:rsidR="00447A11" w:rsidRPr="00447A11" w:rsidRDefault="00447A11" w:rsidP="00FB2B6E">
      <w:pPr>
        <w:pStyle w:val="Heading2"/>
        <w:rPr>
          <w:rFonts w:eastAsia="Times New Roman"/>
          <w:lang w:eastAsia="ko-KR"/>
        </w:rPr>
      </w:pPr>
      <w:r w:rsidRPr="00447A11">
        <w:rPr>
          <w:rFonts w:eastAsia="Times New Roman"/>
          <w:lang w:eastAsia="ko-KR"/>
        </w:rPr>
        <w:t>Application &amp; Award</w:t>
      </w:r>
    </w:p>
    <w:p w14:paraId="3511F9D4" w14:textId="0B9F3180" w:rsidR="00447A11" w:rsidRPr="00447A11" w:rsidRDefault="00447A11" w:rsidP="00447A11">
      <w:pPr>
        <w:spacing w:before="240" w:after="240" w:line="240" w:lineRule="auto"/>
        <w:rPr>
          <w:rFonts w:ascii="Calibri" w:eastAsia="Times New Roman" w:hAnsi="Calibri" w:cs="Calibri"/>
          <w:sz w:val="24"/>
          <w:szCs w:val="20"/>
          <w:lang w:eastAsia="ko-KR"/>
        </w:rPr>
      </w:pPr>
      <w:r w:rsidRPr="00447A11">
        <w:rPr>
          <w:rFonts w:ascii="Calibri" w:eastAsia="Times New Roman" w:hAnsi="Calibri" w:cs="Calibri"/>
          <w:sz w:val="24"/>
          <w:szCs w:val="20"/>
          <w:lang w:eastAsia="ko-KR"/>
        </w:rPr>
        <w:t>The SDDOT will solicit applications each January for inclusion in the next fiscal year’s SPR work program (July 1</w:t>
      </w:r>
      <w:r w:rsidRPr="00447A11">
        <w:rPr>
          <w:rFonts w:ascii="Calibri" w:eastAsia="Times New Roman" w:hAnsi="Calibri" w:cs="Calibri"/>
          <w:sz w:val="24"/>
          <w:szCs w:val="20"/>
          <w:vertAlign w:val="superscript"/>
          <w:lang w:eastAsia="ko-KR"/>
        </w:rPr>
        <w:t>st</w:t>
      </w:r>
      <w:r w:rsidRPr="00447A11">
        <w:rPr>
          <w:rFonts w:ascii="Calibri" w:eastAsia="Times New Roman" w:hAnsi="Calibri" w:cs="Calibri"/>
          <w:sz w:val="24"/>
          <w:szCs w:val="20"/>
          <w:lang w:eastAsia="ko-KR"/>
        </w:rPr>
        <w:t xml:space="preserve"> through June 30</w:t>
      </w:r>
      <w:r w:rsidRPr="00447A11">
        <w:rPr>
          <w:rFonts w:ascii="Calibri" w:eastAsia="Times New Roman" w:hAnsi="Calibri" w:cs="Calibri"/>
          <w:sz w:val="24"/>
          <w:szCs w:val="20"/>
          <w:vertAlign w:val="superscript"/>
          <w:lang w:eastAsia="ko-KR"/>
        </w:rPr>
        <w:t>th</w:t>
      </w:r>
      <w:r w:rsidRPr="00447A11">
        <w:rPr>
          <w:rFonts w:ascii="Calibri" w:eastAsia="Times New Roman" w:hAnsi="Calibri" w:cs="Calibri"/>
          <w:sz w:val="24"/>
          <w:szCs w:val="20"/>
          <w:lang w:eastAsia="ko-KR"/>
        </w:rPr>
        <w:t>)</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Application solicitation letters are sent to the city engineer/public works director and city planner of all eligible cities, and all county highway superintendents and county planning administrators</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 xml:space="preserve">Applications will be due at </w:t>
      </w:r>
      <w:r w:rsidR="00C81D5B">
        <w:rPr>
          <w:rFonts w:ascii="Calibri" w:eastAsia="Times New Roman" w:hAnsi="Calibri" w:cs="Calibri"/>
          <w:sz w:val="24"/>
          <w:szCs w:val="20"/>
          <w:lang w:eastAsia="ko-KR"/>
        </w:rPr>
        <w:t>5:00 pm</w:t>
      </w:r>
      <w:r w:rsidRPr="00447A11">
        <w:rPr>
          <w:rFonts w:ascii="Calibri" w:eastAsia="Times New Roman" w:hAnsi="Calibri" w:cs="Calibri"/>
          <w:sz w:val="24"/>
          <w:szCs w:val="20"/>
          <w:lang w:eastAsia="ko-KR"/>
        </w:rPr>
        <w:t xml:space="preserve"> </w:t>
      </w:r>
      <w:r w:rsidR="00C81D5B">
        <w:rPr>
          <w:rFonts w:ascii="Calibri" w:eastAsia="Times New Roman" w:hAnsi="Calibri" w:cs="Calibri"/>
          <w:sz w:val="24"/>
          <w:szCs w:val="20"/>
          <w:lang w:eastAsia="ko-KR"/>
        </w:rPr>
        <w:t>on</w:t>
      </w:r>
      <w:r w:rsidRPr="00447A11">
        <w:rPr>
          <w:rFonts w:ascii="Calibri" w:eastAsia="Times New Roman" w:hAnsi="Calibri" w:cs="Calibri"/>
          <w:sz w:val="24"/>
          <w:szCs w:val="20"/>
          <w:lang w:eastAsia="ko-KR"/>
        </w:rPr>
        <w:t xml:space="preserve"> March 1</w:t>
      </w:r>
      <w:r w:rsidRPr="00447A11">
        <w:rPr>
          <w:rFonts w:ascii="Calibri" w:eastAsia="Times New Roman" w:hAnsi="Calibri" w:cs="Calibri"/>
          <w:sz w:val="24"/>
          <w:szCs w:val="20"/>
          <w:vertAlign w:val="superscript"/>
          <w:lang w:eastAsia="ko-KR"/>
        </w:rPr>
        <w:t>st</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All eligible study applications will then be reviewed and prioritized by a review team comprising SDDOT and FHWA staff</w:t>
      </w:r>
      <w:r w:rsidR="00C81D5B">
        <w:rPr>
          <w:rFonts w:ascii="Calibri" w:eastAsia="Times New Roman" w:hAnsi="Calibri" w:cs="Calibri"/>
          <w:sz w:val="24"/>
          <w:szCs w:val="20"/>
          <w:lang w:eastAsia="ko-KR"/>
        </w:rPr>
        <w:t>. The award</w:t>
      </w:r>
      <w:r w:rsidRPr="00447A11">
        <w:rPr>
          <w:rFonts w:ascii="Calibri" w:eastAsia="Times New Roman" w:hAnsi="Calibri" w:cs="Calibri"/>
          <w:sz w:val="24"/>
          <w:szCs w:val="20"/>
          <w:lang w:eastAsia="ko-KR"/>
        </w:rPr>
        <w:t xml:space="preserve"> will be based </w:t>
      </w:r>
      <w:r w:rsidR="00C81D5B">
        <w:rPr>
          <w:rFonts w:ascii="Calibri" w:eastAsia="Times New Roman" w:hAnsi="Calibri" w:cs="Calibri"/>
          <w:sz w:val="24"/>
          <w:szCs w:val="20"/>
          <w:lang w:eastAsia="ko-KR"/>
        </w:rPr>
        <w:t>on</w:t>
      </w:r>
      <w:r w:rsidRPr="00447A11">
        <w:rPr>
          <w:rFonts w:ascii="Calibri" w:eastAsia="Times New Roman" w:hAnsi="Calibri" w:cs="Calibri"/>
          <w:sz w:val="24"/>
          <w:szCs w:val="20"/>
          <w:lang w:eastAsia="ko-KR"/>
        </w:rPr>
        <w:t xml:space="preserve"> available SPR funding and the benefit to the local </w:t>
      </w:r>
      <w:r w:rsidR="00E9202D">
        <w:rPr>
          <w:rFonts w:ascii="Calibri" w:eastAsia="Times New Roman" w:hAnsi="Calibri" w:cs="Calibri"/>
          <w:sz w:val="24"/>
          <w:szCs w:val="20"/>
          <w:lang w:eastAsia="ko-KR"/>
        </w:rPr>
        <w:t xml:space="preserve">and </w:t>
      </w:r>
      <w:r w:rsidRPr="00447A11">
        <w:rPr>
          <w:rFonts w:ascii="Calibri" w:eastAsia="Times New Roman" w:hAnsi="Calibri" w:cs="Calibri"/>
          <w:sz w:val="24"/>
          <w:szCs w:val="20"/>
          <w:lang w:eastAsia="ko-KR"/>
        </w:rPr>
        <w:t>statewide transportation systems.</w:t>
      </w:r>
    </w:p>
    <w:p w14:paraId="0DAA1A74" w14:textId="77777777" w:rsidR="00447A11" w:rsidRPr="00447A11" w:rsidRDefault="00447A11" w:rsidP="00FB2B6E">
      <w:pPr>
        <w:pStyle w:val="Heading2"/>
        <w:rPr>
          <w:rFonts w:eastAsia="Times New Roman"/>
          <w:lang w:eastAsia="ko-KR"/>
        </w:rPr>
      </w:pPr>
      <w:r w:rsidRPr="00447A11">
        <w:rPr>
          <w:rFonts w:eastAsia="Times New Roman"/>
          <w:lang w:eastAsia="ko-KR"/>
        </w:rPr>
        <w:t>Study Development</w:t>
      </w:r>
    </w:p>
    <w:p w14:paraId="51C57ED9" w14:textId="4E089508" w:rsidR="00447A11" w:rsidRPr="00447A11" w:rsidRDefault="00447A11" w:rsidP="00447A11">
      <w:pPr>
        <w:spacing w:before="240" w:after="240" w:line="240" w:lineRule="auto"/>
        <w:rPr>
          <w:rFonts w:ascii="Calibri" w:eastAsia="Times New Roman" w:hAnsi="Calibri" w:cs="Calibri"/>
          <w:sz w:val="24"/>
          <w:szCs w:val="20"/>
          <w:lang w:eastAsia="ko-KR"/>
        </w:rPr>
      </w:pPr>
      <w:r w:rsidRPr="00447A11">
        <w:rPr>
          <w:rFonts w:ascii="Calibri" w:eastAsia="Times New Roman" w:hAnsi="Calibri" w:cs="Calibri"/>
          <w:sz w:val="24"/>
          <w:szCs w:val="20"/>
          <w:lang w:eastAsia="ko-KR"/>
        </w:rPr>
        <w:t xml:space="preserve">Upon approval of the application, the SDDOT will work with the local entity to establish a </w:t>
      </w:r>
      <w:r w:rsidR="004A0C27">
        <w:rPr>
          <w:rFonts w:ascii="Calibri" w:eastAsia="Times New Roman" w:hAnsi="Calibri" w:cs="Calibri"/>
          <w:sz w:val="24"/>
          <w:szCs w:val="20"/>
          <w:lang w:eastAsia="ko-KR"/>
        </w:rPr>
        <w:t>S</w:t>
      </w:r>
      <w:r w:rsidRPr="00447A11">
        <w:rPr>
          <w:rFonts w:ascii="Calibri" w:eastAsia="Times New Roman" w:hAnsi="Calibri" w:cs="Calibri"/>
          <w:sz w:val="24"/>
          <w:szCs w:val="20"/>
          <w:lang w:eastAsia="ko-KR"/>
        </w:rPr>
        <w:t xml:space="preserve">tudy </w:t>
      </w:r>
      <w:r w:rsidR="004A0C27">
        <w:rPr>
          <w:rFonts w:ascii="Calibri" w:eastAsia="Times New Roman" w:hAnsi="Calibri" w:cs="Calibri"/>
          <w:sz w:val="24"/>
          <w:szCs w:val="20"/>
          <w:lang w:eastAsia="ko-KR"/>
        </w:rPr>
        <w:t>A</w:t>
      </w:r>
      <w:r w:rsidRPr="00447A11">
        <w:rPr>
          <w:rFonts w:ascii="Calibri" w:eastAsia="Times New Roman" w:hAnsi="Calibri" w:cs="Calibri"/>
          <w:sz w:val="24"/>
          <w:szCs w:val="20"/>
          <w:lang w:eastAsia="ko-KR"/>
        </w:rPr>
        <w:t xml:space="preserve">dvisory </w:t>
      </w:r>
      <w:r w:rsidR="004A0C27">
        <w:rPr>
          <w:rFonts w:ascii="Calibri" w:eastAsia="Times New Roman" w:hAnsi="Calibri" w:cs="Calibri"/>
          <w:sz w:val="24"/>
          <w:szCs w:val="20"/>
          <w:lang w:eastAsia="ko-KR"/>
        </w:rPr>
        <w:t>T</w:t>
      </w:r>
      <w:r w:rsidRPr="00447A11">
        <w:rPr>
          <w:rFonts w:ascii="Calibri" w:eastAsia="Times New Roman" w:hAnsi="Calibri" w:cs="Calibri"/>
          <w:sz w:val="24"/>
          <w:szCs w:val="20"/>
          <w:lang w:eastAsia="ko-KR"/>
        </w:rPr>
        <w:t xml:space="preserve">eam </w:t>
      </w:r>
      <w:r w:rsidR="004A0C27">
        <w:rPr>
          <w:rFonts w:ascii="Calibri" w:eastAsia="Times New Roman" w:hAnsi="Calibri" w:cs="Calibri"/>
          <w:sz w:val="24"/>
          <w:szCs w:val="20"/>
          <w:lang w:eastAsia="ko-KR"/>
        </w:rPr>
        <w:t xml:space="preserve">(SAT) </w:t>
      </w:r>
      <w:r w:rsidRPr="00447A11">
        <w:rPr>
          <w:rFonts w:ascii="Calibri" w:eastAsia="Times New Roman" w:hAnsi="Calibri" w:cs="Calibri"/>
          <w:sz w:val="24"/>
          <w:szCs w:val="20"/>
          <w:lang w:eastAsia="ko-KR"/>
        </w:rPr>
        <w:t xml:space="preserve">to develop the study’s scope of work for inclusion </w:t>
      </w:r>
      <w:r w:rsidR="00C81D5B">
        <w:rPr>
          <w:rFonts w:ascii="Calibri" w:eastAsia="Times New Roman" w:hAnsi="Calibri" w:cs="Calibri"/>
          <w:sz w:val="24"/>
          <w:szCs w:val="20"/>
          <w:lang w:eastAsia="ko-KR"/>
        </w:rPr>
        <w:t>in</w:t>
      </w:r>
      <w:r w:rsidRPr="00447A11">
        <w:rPr>
          <w:rFonts w:ascii="Calibri" w:eastAsia="Times New Roman" w:hAnsi="Calibri" w:cs="Calibri"/>
          <w:sz w:val="24"/>
          <w:szCs w:val="20"/>
          <w:lang w:eastAsia="ko-KR"/>
        </w:rPr>
        <w:t xml:space="preserve"> a Request for Proposals (RFP)</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 xml:space="preserve">To reduce the burden of meeting federal </w:t>
      </w:r>
      <w:r w:rsidR="00E9202D">
        <w:rPr>
          <w:rFonts w:ascii="Calibri" w:eastAsia="Times New Roman" w:hAnsi="Calibri" w:cs="Calibri"/>
          <w:sz w:val="24"/>
          <w:szCs w:val="20"/>
          <w:lang w:eastAsia="ko-KR"/>
        </w:rPr>
        <w:t xml:space="preserve">and </w:t>
      </w:r>
      <w:r w:rsidRPr="00447A11">
        <w:rPr>
          <w:rFonts w:ascii="Calibri" w:eastAsia="Times New Roman" w:hAnsi="Calibri" w:cs="Calibri"/>
          <w:sz w:val="24"/>
          <w:szCs w:val="20"/>
          <w:lang w:eastAsia="ko-KR"/>
        </w:rPr>
        <w:t>state contractual requirements, except in unique circumstances, consultants will be selected from the list of firms prequalified for transportation planning by the SDDOT</w:t>
      </w:r>
      <w:r w:rsidR="00C81D5B">
        <w:rPr>
          <w:rFonts w:ascii="Calibri" w:eastAsia="Times New Roman" w:hAnsi="Calibri" w:cs="Calibri"/>
          <w:sz w:val="24"/>
          <w:szCs w:val="20"/>
          <w:lang w:eastAsia="ko-KR"/>
        </w:rPr>
        <w:t xml:space="preserve">. </w:t>
      </w:r>
      <w:r w:rsidRPr="00447A11">
        <w:rPr>
          <w:rFonts w:ascii="Calibri" w:eastAsia="Times New Roman" w:hAnsi="Calibri" w:cs="Calibri"/>
          <w:sz w:val="24"/>
          <w:szCs w:val="20"/>
          <w:lang w:eastAsia="ko-KR"/>
        </w:rPr>
        <w:t xml:space="preserve">Consultant selection will be done by the </w:t>
      </w:r>
      <w:r w:rsidR="004A0C27">
        <w:rPr>
          <w:rFonts w:ascii="Calibri" w:eastAsia="Times New Roman" w:hAnsi="Calibri" w:cs="Calibri"/>
          <w:sz w:val="24"/>
          <w:szCs w:val="20"/>
          <w:lang w:eastAsia="ko-KR"/>
        </w:rPr>
        <w:t>SAT</w:t>
      </w:r>
      <w:r w:rsidRPr="00447A11">
        <w:rPr>
          <w:rFonts w:ascii="Calibri" w:eastAsia="Times New Roman" w:hAnsi="Calibri" w:cs="Calibri"/>
          <w:sz w:val="24"/>
          <w:szCs w:val="20"/>
          <w:lang w:eastAsia="ko-KR"/>
        </w:rPr>
        <w:t xml:space="preserve"> based </w:t>
      </w:r>
      <w:r w:rsidR="00C81D5B">
        <w:rPr>
          <w:rFonts w:ascii="Calibri" w:eastAsia="Times New Roman" w:hAnsi="Calibri" w:cs="Calibri"/>
          <w:sz w:val="24"/>
          <w:szCs w:val="20"/>
          <w:lang w:eastAsia="ko-KR"/>
        </w:rPr>
        <w:t>on</w:t>
      </w:r>
      <w:r w:rsidRPr="00447A11">
        <w:rPr>
          <w:rFonts w:ascii="Calibri" w:eastAsia="Times New Roman" w:hAnsi="Calibri" w:cs="Calibri"/>
          <w:sz w:val="24"/>
          <w:szCs w:val="20"/>
          <w:lang w:eastAsia="ko-KR"/>
        </w:rPr>
        <w:t xml:space="preserve"> the proposals received.</w:t>
      </w:r>
    </w:p>
    <w:p w14:paraId="20A03934" w14:textId="77777777" w:rsidR="00447A11" w:rsidRPr="00447A11" w:rsidRDefault="00447A11" w:rsidP="00FB2B6E">
      <w:pPr>
        <w:pStyle w:val="Heading2"/>
        <w:rPr>
          <w:rFonts w:ascii="Times New Roman" w:eastAsia="Times New Roman" w:hAnsi="Times New Roman"/>
          <w:lang w:eastAsia="ko-KR"/>
        </w:rPr>
      </w:pPr>
      <w:r w:rsidRPr="00447A11">
        <w:rPr>
          <w:rFonts w:ascii="Calibri" w:eastAsia="Times New Roman" w:hAnsi="Calibri" w:cs="Calibri"/>
          <w:lang w:eastAsia="ko-KR"/>
        </w:rPr>
        <w:br w:type="page"/>
      </w:r>
      <w:r w:rsidRPr="00447A11">
        <w:rPr>
          <w:rFonts w:eastAsia="Times New Roman"/>
          <w:lang w:eastAsia="ko-KR"/>
        </w:rPr>
        <w:lastRenderedPageBreak/>
        <w:t>Study Administration</w:t>
      </w:r>
    </w:p>
    <w:p w14:paraId="3DBF48B9" w14:textId="695D1153" w:rsidR="00447A11" w:rsidRPr="00447A11" w:rsidRDefault="00447A11" w:rsidP="00447A11">
      <w:pPr>
        <w:spacing w:before="240" w:after="240" w:line="240" w:lineRule="auto"/>
        <w:rPr>
          <w:rFonts w:ascii="Calibri" w:eastAsia="Times New Roman" w:hAnsi="Calibri" w:cs="Times New Roman"/>
          <w:sz w:val="24"/>
          <w:szCs w:val="20"/>
          <w:lang w:eastAsia="ko-KR"/>
        </w:rPr>
      </w:pPr>
      <w:r w:rsidRPr="00447A11">
        <w:rPr>
          <w:rFonts w:ascii="Calibri" w:eastAsia="Times New Roman" w:hAnsi="Calibri" w:cs="Times New Roman"/>
          <w:sz w:val="24"/>
          <w:szCs w:val="20"/>
          <w:lang w:eastAsia="ko-KR"/>
        </w:rPr>
        <w:t xml:space="preserve">The SDDOT will administer the contract and study progress with input from the </w:t>
      </w:r>
      <w:r w:rsidR="004A0C27">
        <w:rPr>
          <w:rFonts w:ascii="Calibri" w:eastAsia="Times New Roman" w:hAnsi="Calibri" w:cs="Times New Roman"/>
          <w:sz w:val="24"/>
          <w:szCs w:val="20"/>
          <w:lang w:eastAsia="ko-KR"/>
        </w:rPr>
        <w:t>SAT</w:t>
      </w:r>
      <w:r w:rsidR="00C81D5B">
        <w:rPr>
          <w:rFonts w:ascii="Calibri" w:eastAsia="Times New Roman" w:hAnsi="Calibri" w:cs="Times New Roman"/>
          <w:sz w:val="24"/>
          <w:szCs w:val="20"/>
          <w:lang w:eastAsia="ko-KR"/>
        </w:rPr>
        <w:t xml:space="preserve">. </w:t>
      </w:r>
      <w:r w:rsidRPr="00447A11">
        <w:rPr>
          <w:rFonts w:ascii="Calibri" w:eastAsia="Times New Roman" w:hAnsi="Calibri" w:cs="Times New Roman"/>
          <w:sz w:val="24"/>
          <w:szCs w:val="20"/>
          <w:lang w:eastAsia="ko-KR"/>
        </w:rPr>
        <w:t>The study must follow all applicable Federal and State requirements.</w:t>
      </w:r>
    </w:p>
    <w:p w14:paraId="6E55A9F6" w14:textId="77777777" w:rsidR="00447A11" w:rsidRPr="00447A11" w:rsidRDefault="00447A11" w:rsidP="00FB2B6E">
      <w:pPr>
        <w:pStyle w:val="Heading2"/>
        <w:rPr>
          <w:rFonts w:eastAsia="Times New Roman"/>
          <w:lang w:eastAsia="ko-KR"/>
        </w:rPr>
      </w:pPr>
      <w:r w:rsidRPr="00447A11">
        <w:rPr>
          <w:rFonts w:eastAsia="Times New Roman"/>
          <w:lang w:eastAsia="ko-KR"/>
        </w:rPr>
        <w:t>Types of Studies Eligible for SPR</w:t>
      </w:r>
    </w:p>
    <w:p w14:paraId="67662A84" w14:textId="77777777" w:rsidR="00447A11" w:rsidRPr="00447A11" w:rsidRDefault="00447A11" w:rsidP="00FB2B6E">
      <w:pPr>
        <w:pStyle w:val="NoSpacing"/>
        <w:numPr>
          <w:ilvl w:val="0"/>
          <w:numId w:val="3"/>
        </w:numPr>
        <w:rPr>
          <w:lang w:eastAsia="ko-KR"/>
        </w:rPr>
      </w:pPr>
      <w:r w:rsidRPr="00447A11">
        <w:rPr>
          <w:lang w:eastAsia="ko-KR"/>
        </w:rPr>
        <w:t>Major Street/Roadway Plan Development</w:t>
      </w:r>
    </w:p>
    <w:p w14:paraId="5579F660" w14:textId="77777777" w:rsidR="00447A11" w:rsidRPr="00447A11" w:rsidRDefault="00447A11" w:rsidP="00FB2B6E">
      <w:pPr>
        <w:pStyle w:val="NoSpacing"/>
        <w:numPr>
          <w:ilvl w:val="0"/>
          <w:numId w:val="3"/>
        </w:numPr>
        <w:rPr>
          <w:lang w:eastAsia="ko-KR"/>
        </w:rPr>
      </w:pPr>
      <w:r w:rsidRPr="00447A11">
        <w:rPr>
          <w:lang w:eastAsia="ko-KR"/>
        </w:rPr>
        <w:t>Corridor Studies</w:t>
      </w:r>
    </w:p>
    <w:p w14:paraId="42ED9458" w14:textId="77777777" w:rsidR="00447A11" w:rsidRPr="00447A11" w:rsidRDefault="00447A11" w:rsidP="00FB2B6E">
      <w:pPr>
        <w:pStyle w:val="NoSpacing"/>
        <w:numPr>
          <w:ilvl w:val="0"/>
          <w:numId w:val="3"/>
        </w:numPr>
        <w:rPr>
          <w:lang w:eastAsia="ko-KR"/>
        </w:rPr>
      </w:pPr>
      <w:r w:rsidRPr="00447A11">
        <w:rPr>
          <w:lang w:eastAsia="ko-KR"/>
        </w:rPr>
        <w:t>Bicycle Plans</w:t>
      </w:r>
    </w:p>
    <w:p w14:paraId="2F60DB25" w14:textId="77777777" w:rsidR="00447A11" w:rsidRPr="00447A11" w:rsidRDefault="00447A11" w:rsidP="00FB2B6E">
      <w:pPr>
        <w:pStyle w:val="NoSpacing"/>
        <w:numPr>
          <w:ilvl w:val="0"/>
          <w:numId w:val="3"/>
        </w:numPr>
        <w:rPr>
          <w:lang w:eastAsia="ko-KR"/>
        </w:rPr>
      </w:pPr>
      <w:r w:rsidRPr="00447A11">
        <w:rPr>
          <w:lang w:eastAsia="ko-KR"/>
        </w:rPr>
        <w:t>Pedestrian Plans</w:t>
      </w:r>
    </w:p>
    <w:p w14:paraId="31C3F8DA" w14:textId="77777777" w:rsidR="00447A11" w:rsidRPr="00447A11" w:rsidRDefault="00447A11" w:rsidP="00FB2B6E">
      <w:pPr>
        <w:pStyle w:val="NoSpacing"/>
        <w:numPr>
          <w:ilvl w:val="0"/>
          <w:numId w:val="3"/>
        </w:numPr>
        <w:rPr>
          <w:lang w:eastAsia="ko-KR"/>
        </w:rPr>
      </w:pPr>
      <w:r w:rsidRPr="00447A11">
        <w:rPr>
          <w:lang w:eastAsia="ko-KR"/>
        </w:rPr>
        <w:t>Intermodal Plans</w:t>
      </w:r>
    </w:p>
    <w:p w14:paraId="462E97F0" w14:textId="77777777" w:rsidR="00447A11" w:rsidRPr="00447A11" w:rsidRDefault="00447A11" w:rsidP="00FB2B6E">
      <w:pPr>
        <w:pStyle w:val="NoSpacing"/>
        <w:numPr>
          <w:ilvl w:val="0"/>
          <w:numId w:val="3"/>
        </w:numPr>
        <w:rPr>
          <w:lang w:eastAsia="ko-KR"/>
        </w:rPr>
      </w:pPr>
      <w:r w:rsidRPr="00447A11">
        <w:rPr>
          <w:lang w:eastAsia="ko-KR"/>
        </w:rPr>
        <w:t>Access Management Standards Development</w:t>
      </w:r>
    </w:p>
    <w:p w14:paraId="0487BCBD" w14:textId="77777777" w:rsidR="00447A11" w:rsidRPr="00447A11" w:rsidRDefault="00447A11" w:rsidP="00FB2B6E">
      <w:pPr>
        <w:pStyle w:val="NoSpacing"/>
        <w:numPr>
          <w:ilvl w:val="0"/>
          <w:numId w:val="3"/>
        </w:numPr>
        <w:rPr>
          <w:lang w:eastAsia="ko-KR"/>
        </w:rPr>
      </w:pPr>
      <w:r w:rsidRPr="00447A11">
        <w:rPr>
          <w:lang w:eastAsia="ko-KR"/>
        </w:rPr>
        <w:t>Long Range Construction Program</w:t>
      </w:r>
    </w:p>
    <w:p w14:paraId="66605D60" w14:textId="77777777" w:rsidR="00447A11" w:rsidRPr="00447A11" w:rsidRDefault="00447A11" w:rsidP="00FB2B6E">
      <w:pPr>
        <w:pStyle w:val="NoSpacing"/>
        <w:numPr>
          <w:ilvl w:val="0"/>
          <w:numId w:val="3"/>
        </w:numPr>
        <w:rPr>
          <w:lang w:eastAsia="ko-KR"/>
        </w:rPr>
      </w:pPr>
      <w:r w:rsidRPr="00447A11">
        <w:rPr>
          <w:lang w:eastAsia="ko-KR"/>
        </w:rPr>
        <w:t>Area Master Transportation Plan</w:t>
      </w:r>
    </w:p>
    <w:p w14:paraId="19EB06FE" w14:textId="77777777" w:rsidR="00447A11" w:rsidRPr="00447A11" w:rsidRDefault="00447A11" w:rsidP="00FB2B6E">
      <w:pPr>
        <w:pStyle w:val="NoSpacing"/>
        <w:numPr>
          <w:ilvl w:val="0"/>
          <w:numId w:val="3"/>
        </w:numPr>
        <w:rPr>
          <w:lang w:eastAsia="ko-KR"/>
        </w:rPr>
      </w:pPr>
      <w:r w:rsidRPr="00447A11">
        <w:rPr>
          <w:lang w:eastAsia="ko-KR"/>
        </w:rPr>
        <w:t>Economic Impact Studies</w:t>
      </w:r>
    </w:p>
    <w:p w14:paraId="6877ECF4" w14:textId="77777777" w:rsidR="00447A11" w:rsidRPr="00447A11" w:rsidRDefault="00447A11" w:rsidP="00FB2B6E">
      <w:pPr>
        <w:pStyle w:val="NoSpacing"/>
        <w:numPr>
          <w:ilvl w:val="0"/>
          <w:numId w:val="3"/>
        </w:numPr>
        <w:rPr>
          <w:lang w:eastAsia="ko-KR"/>
        </w:rPr>
      </w:pPr>
      <w:r w:rsidRPr="00447A11">
        <w:rPr>
          <w:lang w:eastAsia="ko-KR"/>
        </w:rPr>
        <w:t>Funding/Revenue Studies</w:t>
      </w:r>
    </w:p>
    <w:p w14:paraId="7621A39E" w14:textId="0430F2A0" w:rsidR="00447A11" w:rsidRPr="00FB2B6E" w:rsidRDefault="00447A11" w:rsidP="00FB2B6E">
      <w:pPr>
        <w:pStyle w:val="NoSpacing"/>
        <w:numPr>
          <w:ilvl w:val="0"/>
          <w:numId w:val="3"/>
        </w:numPr>
        <w:rPr>
          <w:lang w:eastAsia="ko-KR"/>
        </w:rPr>
      </w:pPr>
      <w:r w:rsidRPr="00447A11">
        <w:rPr>
          <w:lang w:eastAsia="ko-KR"/>
        </w:rPr>
        <w:t>Management System Development &amp; Implementation</w:t>
      </w:r>
      <w:r w:rsidR="00FB2B6E">
        <w:rPr>
          <w:lang w:eastAsia="ko-KR"/>
        </w:rPr>
        <w:t xml:space="preserve"> </w:t>
      </w:r>
      <w:r w:rsidRPr="00FB2B6E">
        <w:rPr>
          <w:lang w:val="fr-FR" w:eastAsia="ko-KR"/>
        </w:rPr>
        <w:t>(Asset, Pavement, Roadway, Structure, etc.)</w:t>
      </w:r>
    </w:p>
    <w:p w14:paraId="038EE761" w14:textId="77777777" w:rsidR="00447A11" w:rsidRPr="00447A11" w:rsidRDefault="00447A11" w:rsidP="00FB2B6E">
      <w:pPr>
        <w:pStyle w:val="Heading2"/>
        <w:rPr>
          <w:rFonts w:ascii="Times New Roman" w:eastAsia="Times New Roman" w:hAnsi="Times New Roman"/>
          <w:lang w:eastAsia="ko-KR"/>
        </w:rPr>
      </w:pPr>
      <w:r w:rsidRPr="00447A11">
        <w:rPr>
          <w:rFonts w:eastAsia="Times New Roman"/>
          <w:lang w:eastAsia="ko-KR"/>
        </w:rPr>
        <w:t>SPR Ineligible Activities</w:t>
      </w:r>
    </w:p>
    <w:p w14:paraId="1C4F14D6" w14:textId="77777777" w:rsidR="00447A11" w:rsidRPr="00447A11" w:rsidRDefault="00447A11" w:rsidP="00447A11">
      <w:pPr>
        <w:spacing w:before="240" w:after="240" w:line="240" w:lineRule="auto"/>
        <w:rPr>
          <w:rFonts w:ascii="Calibri" w:eastAsia="Times New Roman" w:hAnsi="Calibri" w:cs="Calibri"/>
          <w:spacing w:val="-3"/>
          <w:sz w:val="24"/>
          <w:szCs w:val="20"/>
          <w:lang w:eastAsia="ko-KR"/>
        </w:rPr>
      </w:pPr>
      <w:r w:rsidRPr="00447A11">
        <w:rPr>
          <w:rFonts w:ascii="Calibri" w:eastAsia="Times New Roman" w:hAnsi="Calibri" w:cs="Calibri"/>
          <w:spacing w:val="-3"/>
          <w:sz w:val="24"/>
          <w:szCs w:val="20"/>
          <w:lang w:eastAsia="ko-KR"/>
        </w:rPr>
        <w:t>Federal law prohibits the following activities from using SPR funds.</w:t>
      </w:r>
    </w:p>
    <w:p w14:paraId="20DF09BF" w14:textId="77777777" w:rsidR="00447A11" w:rsidRPr="00447A11" w:rsidRDefault="00447A11" w:rsidP="00FB2B6E">
      <w:pPr>
        <w:pStyle w:val="NoSpacing"/>
        <w:numPr>
          <w:ilvl w:val="0"/>
          <w:numId w:val="4"/>
        </w:numPr>
        <w:rPr>
          <w:lang w:eastAsia="ko-KR"/>
        </w:rPr>
      </w:pPr>
      <w:r w:rsidRPr="00447A11">
        <w:rPr>
          <w:lang w:eastAsia="ko-KR"/>
        </w:rPr>
        <w:t>Preliminary Design</w:t>
      </w:r>
    </w:p>
    <w:p w14:paraId="27859A1D" w14:textId="77777777" w:rsidR="00447A11" w:rsidRPr="00447A11" w:rsidRDefault="00447A11" w:rsidP="00FB2B6E">
      <w:pPr>
        <w:pStyle w:val="NoSpacing"/>
        <w:numPr>
          <w:ilvl w:val="0"/>
          <w:numId w:val="4"/>
        </w:numPr>
        <w:rPr>
          <w:lang w:eastAsia="ko-KR"/>
        </w:rPr>
      </w:pPr>
      <w:r w:rsidRPr="00447A11">
        <w:rPr>
          <w:lang w:eastAsia="ko-KR"/>
        </w:rPr>
        <w:t xml:space="preserve">Final Design </w:t>
      </w:r>
    </w:p>
    <w:p w14:paraId="4B760714" w14:textId="77777777" w:rsidR="00447A11" w:rsidRPr="00447A11" w:rsidRDefault="00447A11" w:rsidP="00FB2B6E">
      <w:pPr>
        <w:pStyle w:val="NoSpacing"/>
        <w:numPr>
          <w:ilvl w:val="0"/>
          <w:numId w:val="4"/>
        </w:numPr>
        <w:rPr>
          <w:lang w:eastAsia="ko-KR"/>
        </w:rPr>
      </w:pPr>
      <w:r w:rsidRPr="00447A11">
        <w:rPr>
          <w:lang w:eastAsia="ko-KR"/>
        </w:rPr>
        <w:t xml:space="preserve">Construction </w:t>
      </w:r>
    </w:p>
    <w:p w14:paraId="09FA5B1E" w14:textId="77777777" w:rsidR="00447A11" w:rsidRPr="00447A11" w:rsidRDefault="00447A11" w:rsidP="00FB2B6E">
      <w:pPr>
        <w:pStyle w:val="NoSpacing"/>
        <w:numPr>
          <w:ilvl w:val="0"/>
          <w:numId w:val="4"/>
        </w:numPr>
        <w:rPr>
          <w:lang w:eastAsia="ko-KR"/>
        </w:rPr>
      </w:pPr>
      <w:r w:rsidRPr="00447A11">
        <w:rPr>
          <w:lang w:eastAsia="ko-KR"/>
        </w:rPr>
        <w:t>Maintenance</w:t>
      </w:r>
    </w:p>
    <w:p w14:paraId="648640FF" w14:textId="77777777" w:rsidR="00447A11" w:rsidRPr="00447A11" w:rsidRDefault="00447A11" w:rsidP="00FB2B6E">
      <w:pPr>
        <w:pStyle w:val="NoSpacing"/>
        <w:numPr>
          <w:ilvl w:val="0"/>
          <w:numId w:val="4"/>
        </w:numPr>
        <w:rPr>
          <w:lang w:val="fr-FR" w:eastAsia="ko-KR"/>
        </w:rPr>
      </w:pPr>
      <w:r w:rsidRPr="00447A11">
        <w:rPr>
          <w:lang w:val="fr-FR" w:eastAsia="ko-KR"/>
        </w:rPr>
        <w:t>Equipment Purchase</w:t>
      </w:r>
    </w:p>
    <w:p w14:paraId="0D787232" w14:textId="27DC1723" w:rsidR="00447A11" w:rsidRPr="00447A11" w:rsidRDefault="00447A11" w:rsidP="00FB2B6E">
      <w:pPr>
        <w:pStyle w:val="Heading1"/>
        <w:rPr>
          <w:rFonts w:eastAsia="Times New Roman"/>
          <w:lang w:eastAsia="ko-KR"/>
        </w:rPr>
      </w:pPr>
      <w:r w:rsidRPr="00447A11">
        <w:rPr>
          <w:rFonts w:ascii="Calibri" w:eastAsia="Times New Roman" w:hAnsi="Calibri" w:cs="Calibri"/>
          <w:spacing w:val="-3"/>
          <w:lang w:eastAsia="ko-KR"/>
        </w:rPr>
        <w:br w:type="page"/>
      </w:r>
      <w:r w:rsidR="00791041" w:rsidRPr="00791041">
        <w:rPr>
          <w:rFonts w:eastAsia="Times New Roman" w:cstheme="majorHAnsi"/>
          <w:spacing w:val="-3"/>
          <w:lang w:eastAsia="ko-KR"/>
        </w:rPr>
        <w:lastRenderedPageBreak/>
        <w:t xml:space="preserve">Examples of </w:t>
      </w:r>
      <w:r w:rsidRPr="00791041">
        <w:rPr>
          <w:rFonts w:eastAsia="Times New Roman" w:cstheme="majorHAnsi"/>
          <w:lang w:eastAsia="ko-KR"/>
        </w:rPr>
        <w:t>Recently</w:t>
      </w:r>
      <w:r w:rsidRPr="00447A11">
        <w:rPr>
          <w:rFonts w:eastAsia="Times New Roman"/>
          <w:lang w:eastAsia="ko-KR"/>
        </w:rPr>
        <w:t xml:space="preserve"> Completed SPR Funded Local Agency Studies</w:t>
      </w:r>
    </w:p>
    <w:p w14:paraId="75FA9289" w14:textId="55292193" w:rsidR="00447A11" w:rsidRPr="00447A11" w:rsidRDefault="00447A11" w:rsidP="00FB2B6E">
      <w:pPr>
        <w:pStyle w:val="Heading2"/>
        <w:rPr>
          <w:rFonts w:eastAsia="Times New Roman"/>
          <w:lang w:eastAsia="ko-KR"/>
        </w:rPr>
      </w:pPr>
      <w:r w:rsidRPr="00447A11">
        <w:rPr>
          <w:rFonts w:eastAsia="Times New Roman"/>
          <w:lang w:eastAsia="ko-KR"/>
        </w:rPr>
        <w:t>Custer County Master Transportation Plan – 2017</w:t>
      </w:r>
    </w:p>
    <w:p w14:paraId="28D487A2" w14:textId="6DC21F30" w:rsidR="00447A11" w:rsidRPr="00447A11" w:rsidRDefault="00447A11" w:rsidP="00447A11">
      <w:pPr>
        <w:spacing w:before="240" w:after="240" w:line="240" w:lineRule="auto"/>
        <w:rPr>
          <w:rFonts w:ascii="Calibri" w:eastAsia="Times New Roman" w:hAnsi="Calibri" w:cs="Calibri"/>
          <w:b/>
          <w:spacing w:val="-3"/>
          <w:sz w:val="24"/>
          <w:szCs w:val="20"/>
          <w:lang w:eastAsia="ko-KR"/>
        </w:rPr>
      </w:pPr>
      <w:r w:rsidRPr="00447A11">
        <w:rPr>
          <w:rFonts w:ascii="Calibri" w:eastAsia="Times New Roman" w:hAnsi="Calibri" w:cs="Calibri"/>
          <w:noProof/>
          <w:sz w:val="24"/>
          <w:szCs w:val="20"/>
        </w:rPr>
        <w:drawing>
          <wp:inline distT="0" distB="0" distL="0" distR="0" wp14:anchorId="65E45025" wp14:editId="77E6D68F">
            <wp:extent cx="1857375" cy="2409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7375" cy="2409825"/>
                    </a:xfrm>
                    <a:prstGeom prst="rect">
                      <a:avLst/>
                    </a:prstGeom>
                    <a:noFill/>
                    <a:ln>
                      <a:noFill/>
                    </a:ln>
                  </pic:spPr>
                </pic:pic>
              </a:graphicData>
            </a:graphic>
          </wp:inline>
        </w:drawing>
      </w:r>
      <w:r w:rsidRPr="00447A11">
        <w:rPr>
          <w:rFonts w:ascii="Calibri" w:eastAsia="Times New Roman" w:hAnsi="Calibri" w:cs="Calibri"/>
          <w:b/>
          <w:spacing w:val="-3"/>
          <w:sz w:val="24"/>
          <w:szCs w:val="20"/>
          <w:lang w:eastAsia="ko-KR"/>
        </w:rPr>
        <w:t xml:space="preserve">                                              </w:t>
      </w:r>
      <w:r w:rsidRPr="00447A11">
        <w:rPr>
          <w:rFonts w:ascii="Calibri" w:eastAsia="Times New Roman" w:hAnsi="Calibri" w:cs="Calibri"/>
          <w:noProof/>
          <w:sz w:val="24"/>
          <w:szCs w:val="20"/>
        </w:rPr>
        <w:drawing>
          <wp:inline distT="0" distB="0" distL="0" distR="0" wp14:anchorId="02E39235" wp14:editId="369C70F4">
            <wp:extent cx="1885950" cy="24384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2438400"/>
                    </a:xfrm>
                    <a:prstGeom prst="rect">
                      <a:avLst/>
                    </a:prstGeom>
                    <a:noFill/>
                    <a:ln w="6350" cmpd="sng">
                      <a:solidFill>
                        <a:srgbClr val="000000"/>
                      </a:solidFill>
                      <a:miter lim="800000"/>
                      <a:headEnd/>
                      <a:tailEnd/>
                    </a:ln>
                    <a:effectLst/>
                  </pic:spPr>
                </pic:pic>
              </a:graphicData>
            </a:graphic>
          </wp:inline>
        </w:drawing>
      </w:r>
    </w:p>
    <w:p w14:paraId="7C64210C" w14:textId="23F7214C"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Cost</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$100,000</w:t>
      </w:r>
    </w:p>
    <w:p w14:paraId="2854C957" w14:textId="55A061AA"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Reference</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Gary Woodford, Highway Superintendent, 605-673-5678</w:t>
      </w:r>
    </w:p>
    <w:p w14:paraId="57BCCB5F" w14:textId="230F2046" w:rsidR="00447A11" w:rsidRPr="00447A11" w:rsidRDefault="00447A11" w:rsidP="00447A11">
      <w:pPr>
        <w:spacing w:before="240" w:after="240" w:line="240" w:lineRule="auto"/>
        <w:rPr>
          <w:rFonts w:ascii="Calibri" w:eastAsia="Times New Roman" w:hAnsi="Calibri" w:cs="Calibri"/>
          <w:sz w:val="20"/>
          <w:szCs w:val="20"/>
          <w:lang w:eastAsia="ko-KR"/>
        </w:rPr>
      </w:pPr>
      <w:r w:rsidRPr="00447A11">
        <w:rPr>
          <w:rFonts w:ascii="Calibri" w:eastAsia="Times New Roman" w:hAnsi="Calibri" w:cs="Calibri"/>
          <w:spacing w:val="-3"/>
          <w:sz w:val="20"/>
          <w:szCs w:val="20"/>
          <w:lang w:eastAsia="ko-KR"/>
        </w:rPr>
        <w:t xml:space="preserve">Report available at </w:t>
      </w:r>
      <w:hyperlink r:id="rId9" w:history="1">
        <w:r w:rsidRPr="00447A11">
          <w:rPr>
            <w:rFonts w:ascii="Calibri" w:eastAsia="Times New Roman" w:hAnsi="Calibri" w:cs="Calibri"/>
            <w:color w:val="0000FF"/>
            <w:sz w:val="20"/>
            <w:szCs w:val="20"/>
            <w:u w:val="single"/>
            <w:lang w:eastAsia="ko-KR"/>
          </w:rPr>
          <w:t>https://dot.sd.gov/media/documents/Final_Custer_County_MTP.pdf</w:t>
        </w:r>
      </w:hyperlink>
      <w:r w:rsidRPr="00447A11">
        <w:rPr>
          <w:rFonts w:ascii="Calibri" w:eastAsia="Times New Roman" w:hAnsi="Calibri" w:cs="Calibri"/>
          <w:sz w:val="20"/>
          <w:szCs w:val="20"/>
          <w:lang w:eastAsia="ko-KR"/>
        </w:rPr>
        <w:t>.</w:t>
      </w:r>
    </w:p>
    <w:p w14:paraId="00D2E145" w14:textId="77777777" w:rsidR="00447A11" w:rsidRPr="00447A11" w:rsidRDefault="00447A11" w:rsidP="00FB2B6E">
      <w:pPr>
        <w:pStyle w:val="Heading2"/>
        <w:rPr>
          <w:rFonts w:eastAsia="Times New Roman"/>
          <w:lang w:eastAsia="ko-KR"/>
        </w:rPr>
      </w:pPr>
      <w:r w:rsidRPr="00447A11">
        <w:rPr>
          <w:rFonts w:eastAsia="Times New Roman"/>
          <w:lang w:eastAsia="ko-KR"/>
        </w:rPr>
        <w:t>Davison County Master Transportation Plan – 2015</w:t>
      </w:r>
    </w:p>
    <w:p w14:paraId="3518BACE" w14:textId="54A1B8E6" w:rsidR="00447A11" w:rsidRPr="00447A11" w:rsidRDefault="00447A11" w:rsidP="00447A11">
      <w:pPr>
        <w:spacing w:before="240" w:after="240" w:line="240" w:lineRule="auto"/>
        <w:rPr>
          <w:rFonts w:ascii="Calibri" w:eastAsia="Times New Roman" w:hAnsi="Calibri" w:cs="Calibri"/>
          <w:b/>
          <w:spacing w:val="-3"/>
          <w:sz w:val="24"/>
          <w:szCs w:val="20"/>
          <w:lang w:eastAsia="ko-KR"/>
        </w:rPr>
      </w:pPr>
      <w:r w:rsidRPr="00447A11">
        <w:rPr>
          <w:rFonts w:ascii="Calibri" w:eastAsia="Times New Roman" w:hAnsi="Calibri" w:cs="Calibri"/>
          <w:b/>
          <w:noProof/>
          <w:spacing w:val="-3"/>
          <w:sz w:val="24"/>
          <w:szCs w:val="20"/>
          <w:lang w:eastAsia="ko-KR"/>
        </w:rPr>
        <w:drawing>
          <wp:inline distT="0" distB="0" distL="0" distR="0" wp14:anchorId="6F6CAAE8" wp14:editId="68C47AA3">
            <wp:extent cx="1828800" cy="23336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2333625"/>
                    </a:xfrm>
                    <a:prstGeom prst="rect">
                      <a:avLst/>
                    </a:prstGeom>
                    <a:noFill/>
                    <a:ln w="6350" cmpd="sng">
                      <a:solidFill>
                        <a:srgbClr val="000000"/>
                      </a:solidFill>
                      <a:miter lim="800000"/>
                      <a:headEnd/>
                      <a:tailEnd/>
                    </a:ln>
                    <a:effectLst/>
                  </pic:spPr>
                </pic:pic>
              </a:graphicData>
            </a:graphic>
          </wp:inline>
        </w:drawing>
      </w:r>
      <w:r w:rsidRPr="00447A11">
        <w:rPr>
          <w:rFonts w:ascii="Calibri" w:eastAsia="Times New Roman" w:hAnsi="Calibri" w:cs="Calibri"/>
          <w:b/>
          <w:spacing w:val="-3"/>
          <w:sz w:val="24"/>
          <w:szCs w:val="20"/>
          <w:lang w:eastAsia="ko-KR"/>
        </w:rPr>
        <w:t xml:space="preserve">                                              </w:t>
      </w:r>
      <w:r w:rsidRPr="00447A11">
        <w:rPr>
          <w:rFonts w:ascii="Calibri" w:eastAsia="Times New Roman" w:hAnsi="Calibri" w:cs="Calibri"/>
          <w:b/>
          <w:noProof/>
          <w:spacing w:val="-3"/>
          <w:sz w:val="24"/>
          <w:szCs w:val="20"/>
          <w:lang w:eastAsia="ko-KR"/>
        </w:rPr>
        <w:drawing>
          <wp:inline distT="0" distB="0" distL="0" distR="0" wp14:anchorId="36E57434" wp14:editId="096DFC56">
            <wp:extent cx="1857375" cy="23907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375" cy="2390775"/>
                    </a:xfrm>
                    <a:prstGeom prst="rect">
                      <a:avLst/>
                    </a:prstGeom>
                    <a:noFill/>
                    <a:ln w="6350" cmpd="sng">
                      <a:solidFill>
                        <a:srgbClr val="000000"/>
                      </a:solidFill>
                      <a:miter lim="800000"/>
                      <a:headEnd/>
                      <a:tailEnd/>
                    </a:ln>
                    <a:effectLst/>
                  </pic:spPr>
                </pic:pic>
              </a:graphicData>
            </a:graphic>
          </wp:inline>
        </w:drawing>
      </w:r>
    </w:p>
    <w:p w14:paraId="10C34728" w14:textId="29D9D008"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Cost</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$95,000</w:t>
      </w:r>
    </w:p>
    <w:p w14:paraId="2E8D921A" w14:textId="5D83B55F"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Reference</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Rusty Weinberg, Highway Superintendent, 605-995-8625</w:t>
      </w:r>
    </w:p>
    <w:p w14:paraId="082AB2FF" w14:textId="75AC40E8" w:rsidR="00447A11" w:rsidRPr="00447A11" w:rsidRDefault="00447A11" w:rsidP="00447A11">
      <w:pPr>
        <w:spacing w:before="240" w:after="240" w:line="240" w:lineRule="auto"/>
        <w:rPr>
          <w:rFonts w:ascii="Calibri" w:eastAsia="Times New Roman" w:hAnsi="Calibri" w:cs="Calibri"/>
          <w:sz w:val="20"/>
          <w:szCs w:val="20"/>
          <w:lang w:eastAsia="ko-KR"/>
        </w:rPr>
      </w:pPr>
      <w:r w:rsidRPr="00447A11">
        <w:rPr>
          <w:rFonts w:ascii="Calibri" w:eastAsia="Times New Roman" w:hAnsi="Calibri" w:cs="Calibri"/>
          <w:spacing w:val="-3"/>
          <w:sz w:val="20"/>
          <w:szCs w:val="20"/>
          <w:lang w:eastAsia="ko-KR"/>
        </w:rPr>
        <w:t xml:space="preserve">Report available at </w:t>
      </w:r>
      <w:hyperlink r:id="rId12" w:history="1">
        <w:r w:rsidRPr="00447A11">
          <w:rPr>
            <w:rFonts w:ascii="Calibri" w:eastAsia="Times New Roman" w:hAnsi="Calibri" w:cs="Calibri"/>
            <w:color w:val="0000FF"/>
            <w:sz w:val="20"/>
            <w:szCs w:val="20"/>
            <w:u w:val="single"/>
            <w:lang w:eastAsia="ko-KR"/>
          </w:rPr>
          <w:t>https://dot.sd.gov/media/documents/Davison_County_Master_Transportation_Plan-July_2015.pdf</w:t>
        </w:r>
      </w:hyperlink>
      <w:r w:rsidRPr="00447A11">
        <w:rPr>
          <w:rFonts w:ascii="Calibri" w:eastAsia="Times New Roman" w:hAnsi="Calibri" w:cs="Calibri"/>
          <w:sz w:val="20"/>
          <w:szCs w:val="20"/>
          <w:lang w:eastAsia="ko-KR"/>
        </w:rPr>
        <w:t>.</w:t>
      </w:r>
    </w:p>
    <w:p w14:paraId="69219DAA" w14:textId="77777777" w:rsidR="00447A11" w:rsidRPr="00447A11" w:rsidRDefault="00447A11" w:rsidP="00FB2B6E">
      <w:pPr>
        <w:pStyle w:val="Heading2"/>
        <w:rPr>
          <w:rFonts w:eastAsia="Times New Roman"/>
          <w:lang w:eastAsia="ko-KR"/>
        </w:rPr>
      </w:pPr>
      <w:r w:rsidRPr="00447A11">
        <w:rPr>
          <w:rFonts w:eastAsia="Times New Roman"/>
          <w:lang w:eastAsia="ko-KR"/>
        </w:rPr>
        <w:br w:type="page"/>
      </w:r>
      <w:r w:rsidRPr="00447A11">
        <w:rPr>
          <w:rFonts w:eastAsia="Times New Roman"/>
          <w:lang w:eastAsia="ko-KR"/>
        </w:rPr>
        <w:lastRenderedPageBreak/>
        <w:t>Lincoln County Master Transportation Plan – 2019</w:t>
      </w:r>
    </w:p>
    <w:p w14:paraId="49AA6DB8" w14:textId="15CA0A08" w:rsidR="00447A11" w:rsidRPr="00447A11" w:rsidRDefault="00447A11" w:rsidP="00447A11">
      <w:pPr>
        <w:spacing w:before="240" w:after="240" w:line="240" w:lineRule="auto"/>
        <w:rPr>
          <w:rFonts w:ascii="Calibri" w:eastAsia="Times New Roman" w:hAnsi="Calibri" w:cs="Calibri"/>
          <w:b/>
          <w:spacing w:val="-3"/>
          <w:sz w:val="24"/>
          <w:szCs w:val="20"/>
          <w:lang w:eastAsia="ko-KR"/>
        </w:rPr>
      </w:pPr>
      <w:r w:rsidRPr="00447A11">
        <w:rPr>
          <w:rFonts w:ascii="Calibri" w:eastAsia="Times New Roman" w:hAnsi="Calibri" w:cs="Calibri"/>
          <w:noProof/>
          <w:sz w:val="24"/>
          <w:szCs w:val="20"/>
          <w:lang w:eastAsia="ko-KR"/>
        </w:rPr>
        <w:drawing>
          <wp:inline distT="0" distB="0" distL="0" distR="0" wp14:anchorId="1BA7CB48" wp14:editId="637B8C81">
            <wp:extent cx="1828800" cy="23717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2371725"/>
                    </a:xfrm>
                    <a:prstGeom prst="rect">
                      <a:avLst/>
                    </a:prstGeom>
                    <a:noFill/>
                    <a:ln w="6350" cmpd="sng">
                      <a:solidFill>
                        <a:srgbClr val="000000"/>
                      </a:solidFill>
                      <a:miter lim="800000"/>
                      <a:headEnd/>
                      <a:tailEnd/>
                    </a:ln>
                    <a:effectLst/>
                  </pic:spPr>
                </pic:pic>
              </a:graphicData>
            </a:graphic>
          </wp:inline>
        </w:drawing>
      </w:r>
      <w:r w:rsidRPr="00447A11">
        <w:rPr>
          <w:rFonts w:ascii="Calibri" w:eastAsia="Times New Roman" w:hAnsi="Calibri" w:cs="Calibri"/>
          <w:b/>
          <w:spacing w:val="-3"/>
          <w:sz w:val="24"/>
          <w:szCs w:val="20"/>
          <w:lang w:eastAsia="ko-KR"/>
        </w:rPr>
        <w:t xml:space="preserve">       </w:t>
      </w:r>
      <w:r w:rsidRPr="00447A11">
        <w:rPr>
          <w:rFonts w:ascii="Calibri" w:eastAsia="Times New Roman" w:hAnsi="Calibri" w:cs="Calibri"/>
          <w:noProof/>
          <w:sz w:val="24"/>
          <w:szCs w:val="20"/>
          <w:lang w:eastAsia="ko-KR"/>
        </w:rPr>
        <w:drawing>
          <wp:inline distT="0" distB="0" distL="0" distR="0" wp14:anchorId="0F2E3B36" wp14:editId="682B6BD1">
            <wp:extent cx="3686175" cy="2381250"/>
            <wp:effectExtent l="19050" t="19050" r="2857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86175" cy="2381250"/>
                    </a:xfrm>
                    <a:prstGeom prst="rect">
                      <a:avLst/>
                    </a:prstGeom>
                    <a:noFill/>
                    <a:ln w="6350" cmpd="sng">
                      <a:solidFill>
                        <a:srgbClr val="000000"/>
                      </a:solidFill>
                      <a:miter lim="800000"/>
                      <a:headEnd/>
                      <a:tailEnd/>
                    </a:ln>
                    <a:effectLst/>
                  </pic:spPr>
                </pic:pic>
              </a:graphicData>
            </a:graphic>
          </wp:inline>
        </w:drawing>
      </w:r>
    </w:p>
    <w:p w14:paraId="2A3FFDAB" w14:textId="2E4D9D36"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Cost</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$150,000</w:t>
      </w:r>
    </w:p>
    <w:p w14:paraId="73F34A15" w14:textId="57B8336B"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Reference</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 xml:space="preserve">Terry </w:t>
      </w:r>
      <w:proofErr w:type="spellStart"/>
      <w:r w:rsidRPr="00447A11">
        <w:rPr>
          <w:rFonts w:ascii="Calibri" w:eastAsia="Times New Roman" w:hAnsi="Calibri" w:cs="Calibri"/>
          <w:spacing w:val="-3"/>
          <w:sz w:val="20"/>
          <w:szCs w:val="20"/>
          <w:lang w:eastAsia="ko-KR"/>
        </w:rPr>
        <w:t>Fluit</w:t>
      </w:r>
      <w:proofErr w:type="spellEnd"/>
      <w:r w:rsidRPr="00447A11">
        <w:rPr>
          <w:rFonts w:ascii="Calibri" w:eastAsia="Times New Roman" w:hAnsi="Calibri" w:cs="Calibri"/>
          <w:spacing w:val="-3"/>
          <w:sz w:val="20"/>
          <w:szCs w:val="20"/>
          <w:lang w:eastAsia="ko-KR"/>
        </w:rPr>
        <w:t>, Highway Superintendent, 605-764-5841</w:t>
      </w:r>
    </w:p>
    <w:p w14:paraId="576DF3F9" w14:textId="60E7C80A"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 xml:space="preserve">Report available at </w:t>
      </w:r>
      <w:hyperlink r:id="rId15" w:history="1">
        <w:r w:rsidRPr="00447A11">
          <w:rPr>
            <w:rFonts w:ascii="Calibri" w:eastAsia="Times New Roman" w:hAnsi="Calibri" w:cs="Calibri"/>
            <w:color w:val="0000FF"/>
            <w:sz w:val="20"/>
            <w:szCs w:val="20"/>
            <w:u w:val="single"/>
            <w:lang w:eastAsia="ko-KR"/>
          </w:rPr>
          <w:t>https://dot.sd.gov/media/documents/SDDOT_LincolnCountyMTP_FinalReport_20191118.pdf</w:t>
        </w:r>
      </w:hyperlink>
      <w:r w:rsidRPr="00447A11">
        <w:rPr>
          <w:rFonts w:ascii="Calibri" w:eastAsia="Times New Roman" w:hAnsi="Calibri" w:cs="Calibri"/>
          <w:spacing w:val="-3"/>
          <w:sz w:val="20"/>
          <w:szCs w:val="20"/>
          <w:lang w:eastAsia="ko-KR"/>
        </w:rPr>
        <w:t>.</w:t>
      </w:r>
    </w:p>
    <w:p w14:paraId="30358A79" w14:textId="77777777" w:rsidR="00447A11" w:rsidRPr="00447A11" w:rsidRDefault="00447A11" w:rsidP="00FB2B6E">
      <w:pPr>
        <w:pStyle w:val="Heading2"/>
        <w:rPr>
          <w:rFonts w:eastAsia="Times New Roman"/>
          <w:lang w:eastAsia="ko-KR"/>
        </w:rPr>
      </w:pPr>
      <w:r w:rsidRPr="00447A11">
        <w:rPr>
          <w:rFonts w:eastAsia="Times New Roman"/>
          <w:lang w:eastAsia="ko-KR"/>
        </w:rPr>
        <w:t>McCook County Master Transportation Plan – 2017</w:t>
      </w:r>
    </w:p>
    <w:p w14:paraId="110E16D5" w14:textId="275525F0" w:rsidR="00447A11" w:rsidRPr="00447A11" w:rsidRDefault="00447A11" w:rsidP="00447A11">
      <w:pPr>
        <w:spacing w:before="240" w:after="240" w:line="240" w:lineRule="auto"/>
        <w:rPr>
          <w:rFonts w:ascii="Calibri" w:eastAsia="Times New Roman" w:hAnsi="Calibri" w:cs="Calibri"/>
          <w:b/>
          <w:spacing w:val="-3"/>
          <w:sz w:val="24"/>
          <w:szCs w:val="20"/>
          <w:lang w:eastAsia="ko-KR"/>
        </w:rPr>
      </w:pPr>
      <w:r w:rsidRPr="00447A11">
        <w:rPr>
          <w:rFonts w:ascii="Calibri" w:eastAsia="Times New Roman" w:hAnsi="Calibri" w:cs="Calibri"/>
          <w:noProof/>
          <w:sz w:val="24"/>
          <w:szCs w:val="20"/>
        </w:rPr>
        <w:drawing>
          <wp:inline distT="0" distB="0" distL="0" distR="0" wp14:anchorId="7BA246FA" wp14:editId="7F5CD49A">
            <wp:extent cx="1838325" cy="239077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325" cy="2390775"/>
                    </a:xfrm>
                    <a:prstGeom prst="rect">
                      <a:avLst/>
                    </a:prstGeom>
                    <a:noFill/>
                    <a:ln w="6350" cmpd="sng">
                      <a:solidFill>
                        <a:srgbClr val="000000"/>
                      </a:solidFill>
                      <a:miter lim="800000"/>
                      <a:headEnd/>
                      <a:tailEnd/>
                    </a:ln>
                    <a:effectLst/>
                  </pic:spPr>
                </pic:pic>
              </a:graphicData>
            </a:graphic>
          </wp:inline>
        </w:drawing>
      </w:r>
      <w:r w:rsidRPr="00447A11">
        <w:rPr>
          <w:rFonts w:ascii="Calibri" w:eastAsia="Times New Roman" w:hAnsi="Calibri" w:cs="Calibri"/>
          <w:b/>
          <w:spacing w:val="-3"/>
          <w:sz w:val="24"/>
          <w:szCs w:val="20"/>
          <w:lang w:eastAsia="ko-KR"/>
        </w:rPr>
        <w:t xml:space="preserve">        </w:t>
      </w:r>
      <w:r w:rsidRPr="00447A11">
        <w:rPr>
          <w:rFonts w:ascii="Calibri" w:eastAsia="Times New Roman" w:hAnsi="Calibri" w:cs="Calibri"/>
          <w:noProof/>
          <w:sz w:val="24"/>
          <w:szCs w:val="20"/>
        </w:rPr>
        <w:drawing>
          <wp:inline distT="0" distB="0" distL="0" distR="0" wp14:anchorId="1B89E626" wp14:editId="7D3EAFF9">
            <wp:extent cx="3733800" cy="24098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3800" cy="2409825"/>
                    </a:xfrm>
                    <a:prstGeom prst="rect">
                      <a:avLst/>
                    </a:prstGeom>
                    <a:noFill/>
                    <a:ln w="6350" cmpd="sng">
                      <a:solidFill>
                        <a:srgbClr val="000000"/>
                      </a:solidFill>
                      <a:miter lim="800000"/>
                      <a:headEnd/>
                      <a:tailEnd/>
                    </a:ln>
                    <a:effectLst/>
                  </pic:spPr>
                </pic:pic>
              </a:graphicData>
            </a:graphic>
          </wp:inline>
        </w:drawing>
      </w:r>
    </w:p>
    <w:p w14:paraId="648E98CE" w14:textId="2884BC46"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Cost</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$100,000</w:t>
      </w:r>
    </w:p>
    <w:p w14:paraId="4D891637" w14:textId="79F5BCF6"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Reference</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Mic Kreutzfeldt, Highway Superintendent, 605-425-2731</w:t>
      </w:r>
    </w:p>
    <w:p w14:paraId="1F260DBB" w14:textId="7D7FCD01"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 xml:space="preserve">Report available at </w:t>
      </w:r>
      <w:hyperlink r:id="rId18" w:history="1">
        <w:r w:rsidRPr="00447A11">
          <w:rPr>
            <w:rFonts w:ascii="Calibri" w:eastAsia="Times New Roman" w:hAnsi="Calibri" w:cs="Calibri"/>
            <w:color w:val="0000FF"/>
            <w:sz w:val="20"/>
            <w:szCs w:val="20"/>
            <w:u w:val="single"/>
            <w:lang w:eastAsia="ko-KR"/>
          </w:rPr>
          <w:t>https://dot.sd.gov/media/documents/rpt_McCook_MTP_Final_083117_electronic.pdf</w:t>
        </w:r>
      </w:hyperlink>
      <w:r w:rsidRPr="00447A11">
        <w:rPr>
          <w:rFonts w:ascii="Calibri" w:eastAsia="Times New Roman" w:hAnsi="Calibri" w:cs="Calibri"/>
          <w:spacing w:val="-3"/>
          <w:sz w:val="20"/>
          <w:szCs w:val="20"/>
          <w:lang w:eastAsia="ko-KR"/>
        </w:rPr>
        <w:t>.</w:t>
      </w:r>
    </w:p>
    <w:p w14:paraId="44E0DA00" w14:textId="37119855" w:rsidR="00447A11" w:rsidRPr="00447A11" w:rsidRDefault="00447A11" w:rsidP="00FB2B6E">
      <w:pPr>
        <w:pStyle w:val="Heading2"/>
        <w:rPr>
          <w:rFonts w:eastAsia="Times New Roman"/>
          <w:lang w:eastAsia="ko-KR"/>
        </w:rPr>
      </w:pPr>
      <w:r w:rsidRPr="00447A11">
        <w:rPr>
          <w:rFonts w:eastAsia="Times New Roman"/>
          <w:lang w:eastAsia="ko-KR"/>
        </w:rPr>
        <w:br w:type="page"/>
      </w:r>
      <w:r w:rsidRPr="00447A11">
        <w:rPr>
          <w:rFonts w:eastAsia="Times New Roman"/>
          <w:lang w:eastAsia="ko-KR"/>
        </w:rPr>
        <w:lastRenderedPageBreak/>
        <w:t>Vermillion Bicycle Master Plan – 2018</w:t>
      </w:r>
    </w:p>
    <w:p w14:paraId="011806C0" w14:textId="206B8AF9" w:rsidR="00447A11" w:rsidRPr="00447A11" w:rsidRDefault="00447A11" w:rsidP="00447A11">
      <w:pPr>
        <w:spacing w:before="240" w:after="240" w:line="240" w:lineRule="auto"/>
        <w:rPr>
          <w:rFonts w:ascii="Calibri" w:eastAsia="Times New Roman" w:hAnsi="Calibri" w:cs="Calibri"/>
          <w:spacing w:val="-3"/>
          <w:sz w:val="24"/>
          <w:szCs w:val="20"/>
          <w:lang w:eastAsia="ko-KR"/>
        </w:rPr>
      </w:pPr>
      <w:r w:rsidRPr="00447A11">
        <w:rPr>
          <w:rFonts w:ascii="Calibri" w:eastAsia="Times New Roman" w:hAnsi="Calibri" w:cs="Calibri"/>
          <w:noProof/>
          <w:sz w:val="24"/>
          <w:szCs w:val="20"/>
          <w:lang w:eastAsia="ko-KR"/>
        </w:rPr>
        <w:drawing>
          <wp:inline distT="0" distB="0" distL="0" distR="0" wp14:anchorId="71810DF5" wp14:editId="0AC41BCF">
            <wp:extent cx="2590800"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0800" cy="2000250"/>
                    </a:xfrm>
                    <a:prstGeom prst="rect">
                      <a:avLst/>
                    </a:prstGeom>
                    <a:noFill/>
                    <a:ln>
                      <a:noFill/>
                    </a:ln>
                  </pic:spPr>
                </pic:pic>
              </a:graphicData>
            </a:graphic>
          </wp:inline>
        </w:drawing>
      </w:r>
      <w:r w:rsidRPr="00447A11">
        <w:rPr>
          <w:rFonts w:ascii="Calibri" w:eastAsia="Times New Roman" w:hAnsi="Calibri" w:cs="Calibri"/>
          <w:spacing w:val="-3"/>
          <w:sz w:val="24"/>
          <w:szCs w:val="20"/>
          <w:lang w:eastAsia="ko-KR"/>
        </w:rPr>
        <w:t xml:space="preserve">                 </w:t>
      </w:r>
      <w:r w:rsidRPr="00447A11">
        <w:rPr>
          <w:rFonts w:ascii="Calibri" w:eastAsia="Times New Roman" w:hAnsi="Calibri" w:cs="Calibri"/>
          <w:noProof/>
          <w:sz w:val="24"/>
          <w:szCs w:val="20"/>
          <w:lang w:eastAsia="ko-KR"/>
        </w:rPr>
        <w:drawing>
          <wp:inline distT="0" distB="0" distL="0" distR="0" wp14:anchorId="7F01730D" wp14:editId="72EB866C">
            <wp:extent cx="2590800" cy="19812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0800" cy="1981200"/>
                    </a:xfrm>
                    <a:prstGeom prst="rect">
                      <a:avLst/>
                    </a:prstGeom>
                    <a:noFill/>
                    <a:ln w="6350" cmpd="sng">
                      <a:solidFill>
                        <a:srgbClr val="000000"/>
                      </a:solidFill>
                      <a:miter lim="800000"/>
                      <a:headEnd/>
                      <a:tailEnd/>
                    </a:ln>
                    <a:effectLst/>
                  </pic:spPr>
                </pic:pic>
              </a:graphicData>
            </a:graphic>
          </wp:inline>
        </w:drawing>
      </w:r>
    </w:p>
    <w:p w14:paraId="11C79193" w14:textId="77777777"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Cost: $125,000</w:t>
      </w:r>
    </w:p>
    <w:p w14:paraId="3028731F" w14:textId="56518632"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Reference</w:t>
      </w:r>
      <w:r w:rsidR="00D45520">
        <w:rPr>
          <w:rFonts w:ascii="Calibri" w:eastAsia="Times New Roman" w:hAnsi="Calibri" w:cs="Calibri"/>
          <w:spacing w:val="-3"/>
          <w:sz w:val="20"/>
          <w:szCs w:val="20"/>
          <w:lang w:eastAsia="ko-KR"/>
        </w:rPr>
        <w:t xml:space="preserve">: </w:t>
      </w:r>
      <w:r w:rsidRPr="00447A11">
        <w:rPr>
          <w:rFonts w:ascii="Calibri" w:eastAsia="Times New Roman" w:hAnsi="Calibri" w:cs="Calibri"/>
          <w:spacing w:val="-3"/>
          <w:sz w:val="20"/>
          <w:szCs w:val="20"/>
          <w:lang w:eastAsia="ko-KR"/>
        </w:rPr>
        <w:t>Jose Dominguez, City Engineer, City of Vermillion, (605) 677-7083</w:t>
      </w:r>
    </w:p>
    <w:p w14:paraId="1AD52C84" w14:textId="392190B7" w:rsidR="00447A11" w:rsidRPr="00447A11" w:rsidRDefault="00447A11" w:rsidP="00447A11">
      <w:pPr>
        <w:spacing w:before="240" w:after="240" w:line="240" w:lineRule="auto"/>
        <w:rPr>
          <w:rFonts w:ascii="Calibri" w:eastAsia="Times New Roman" w:hAnsi="Calibri" w:cs="Calibri"/>
          <w:spacing w:val="-3"/>
          <w:sz w:val="20"/>
          <w:szCs w:val="20"/>
          <w:lang w:eastAsia="ko-KR"/>
        </w:rPr>
      </w:pPr>
      <w:r w:rsidRPr="00447A11">
        <w:rPr>
          <w:rFonts w:ascii="Calibri" w:eastAsia="Times New Roman" w:hAnsi="Calibri" w:cs="Calibri"/>
          <w:spacing w:val="-3"/>
          <w:sz w:val="20"/>
          <w:szCs w:val="20"/>
          <w:lang w:eastAsia="ko-KR"/>
        </w:rPr>
        <w:t xml:space="preserve">Report available at </w:t>
      </w:r>
      <w:hyperlink r:id="rId21" w:history="1">
        <w:r w:rsidRPr="00447A11">
          <w:rPr>
            <w:rFonts w:ascii="Calibri" w:eastAsia="Times New Roman" w:hAnsi="Calibri" w:cs="Calibri"/>
            <w:color w:val="0000FF"/>
            <w:spacing w:val="-3"/>
            <w:sz w:val="20"/>
            <w:szCs w:val="20"/>
            <w:u w:val="single"/>
            <w:lang w:eastAsia="ko-KR"/>
          </w:rPr>
          <w:t>http://www.sddot.com/transportation/highways/planning/specialstudies/docs/2018_12-3VermillionPlanFINAL-Web.pdf</w:t>
        </w:r>
      </w:hyperlink>
    </w:p>
    <w:p w14:paraId="79F0AC2D" w14:textId="31AD3B68" w:rsidR="00F53C20" w:rsidRDefault="00F53C20" w:rsidP="00F53C20">
      <w:pPr>
        <w:pStyle w:val="Heading2"/>
        <w:rPr>
          <w:rFonts w:eastAsia="Times New Roman"/>
          <w:lang w:eastAsia="ko-KR"/>
        </w:rPr>
      </w:pPr>
      <w:r>
        <w:rPr>
          <w:rFonts w:eastAsia="Times New Roman"/>
          <w:lang w:eastAsia="ko-KR"/>
        </w:rPr>
        <w:t>Walworth County Master Transportation Plan</w:t>
      </w:r>
      <w:r w:rsidR="00F54536">
        <w:rPr>
          <w:rFonts w:eastAsia="Times New Roman"/>
          <w:lang w:eastAsia="ko-KR"/>
        </w:rPr>
        <w:t xml:space="preserve"> - 2023</w:t>
      </w:r>
    </w:p>
    <w:tbl>
      <w:tblPr>
        <w:tblStyle w:val="TableGrid"/>
        <w:tblW w:w="0" w:type="auto"/>
        <w:tblLook w:val="04A0" w:firstRow="1" w:lastRow="0" w:firstColumn="1" w:lastColumn="0" w:noHBand="0" w:noVBand="1"/>
      </w:tblPr>
      <w:tblGrid>
        <w:gridCol w:w="4480"/>
        <w:gridCol w:w="4875"/>
      </w:tblGrid>
      <w:tr w:rsidR="00F53C20" w14:paraId="6B2299F3" w14:textId="77777777" w:rsidTr="00F53C20">
        <w:tc>
          <w:tcPr>
            <w:tcW w:w="4675" w:type="dxa"/>
            <w:tcBorders>
              <w:top w:val="nil"/>
              <w:left w:val="nil"/>
              <w:bottom w:val="nil"/>
              <w:right w:val="nil"/>
            </w:tcBorders>
          </w:tcPr>
          <w:p w14:paraId="1BD055E0" w14:textId="1782333F" w:rsidR="00F53C20" w:rsidRDefault="00F53C20" w:rsidP="00F53C20">
            <w:pPr>
              <w:rPr>
                <w:lang w:eastAsia="ko-KR"/>
              </w:rPr>
            </w:pPr>
            <w:r w:rsidRPr="00F53C20">
              <w:rPr>
                <w:noProof/>
                <w:lang w:eastAsia="ko-KR"/>
              </w:rPr>
              <w:drawing>
                <wp:inline distT="0" distB="0" distL="0" distR="0" wp14:anchorId="78F4B9BF" wp14:editId="5F86C7A0">
                  <wp:extent cx="1764698" cy="2286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64698" cy="2286000"/>
                          </a:xfrm>
                          <a:prstGeom prst="rect">
                            <a:avLst/>
                          </a:prstGeom>
                        </pic:spPr>
                      </pic:pic>
                    </a:graphicData>
                  </a:graphic>
                </wp:inline>
              </w:drawing>
            </w:r>
          </w:p>
        </w:tc>
        <w:tc>
          <w:tcPr>
            <w:tcW w:w="4675" w:type="dxa"/>
            <w:tcBorders>
              <w:left w:val="nil"/>
            </w:tcBorders>
          </w:tcPr>
          <w:p w14:paraId="227B3164" w14:textId="7849AD01" w:rsidR="00F53C20" w:rsidRDefault="00F53C20" w:rsidP="00F53C20">
            <w:pPr>
              <w:jc w:val="right"/>
              <w:rPr>
                <w:lang w:eastAsia="ko-KR"/>
              </w:rPr>
            </w:pPr>
            <w:r w:rsidRPr="00F53C20">
              <w:rPr>
                <w:noProof/>
                <w:lang w:eastAsia="ko-KR"/>
              </w:rPr>
              <w:drawing>
                <wp:inline distT="0" distB="0" distL="0" distR="0" wp14:anchorId="3D7EEE55" wp14:editId="498A0D2B">
                  <wp:extent cx="2958650" cy="228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8650" cy="2286000"/>
                          </a:xfrm>
                          <a:prstGeom prst="rect">
                            <a:avLst/>
                          </a:prstGeom>
                        </pic:spPr>
                      </pic:pic>
                    </a:graphicData>
                  </a:graphic>
                </wp:inline>
              </w:drawing>
            </w:r>
          </w:p>
        </w:tc>
      </w:tr>
    </w:tbl>
    <w:p w14:paraId="16D86D4B" w14:textId="200DB4BA" w:rsidR="00F53C20" w:rsidRPr="00F53C20" w:rsidRDefault="00F53C20" w:rsidP="00F53C20">
      <w:pPr>
        <w:spacing w:before="240"/>
        <w:rPr>
          <w:sz w:val="20"/>
          <w:szCs w:val="20"/>
          <w:lang w:eastAsia="ko-KR"/>
        </w:rPr>
      </w:pPr>
      <w:r w:rsidRPr="00F53C20">
        <w:rPr>
          <w:sz w:val="20"/>
          <w:szCs w:val="20"/>
          <w:lang w:eastAsia="ko-KR"/>
        </w:rPr>
        <w:t xml:space="preserve">Cost: </w:t>
      </w:r>
      <w:r w:rsidR="00F54536">
        <w:rPr>
          <w:sz w:val="20"/>
          <w:szCs w:val="20"/>
          <w:lang w:eastAsia="ko-KR"/>
        </w:rPr>
        <w:t>$150,000</w:t>
      </w:r>
    </w:p>
    <w:p w14:paraId="29448BA3" w14:textId="63145E81" w:rsidR="00F53C20" w:rsidRPr="00F53C20" w:rsidRDefault="00F53C20" w:rsidP="00F53C20">
      <w:pPr>
        <w:rPr>
          <w:sz w:val="20"/>
          <w:szCs w:val="20"/>
          <w:lang w:eastAsia="ko-KR"/>
        </w:rPr>
      </w:pPr>
      <w:r w:rsidRPr="00F53C20">
        <w:rPr>
          <w:sz w:val="20"/>
          <w:szCs w:val="20"/>
          <w:lang w:eastAsia="ko-KR"/>
        </w:rPr>
        <w:t xml:space="preserve">Reference: </w:t>
      </w:r>
      <w:r w:rsidR="00F54536">
        <w:rPr>
          <w:sz w:val="20"/>
          <w:szCs w:val="20"/>
          <w:lang w:eastAsia="ko-KR"/>
        </w:rPr>
        <w:t>Gary Byre, Highway Superintendent, 605-649-7299</w:t>
      </w:r>
    </w:p>
    <w:p w14:paraId="19AFA8CC" w14:textId="072FE94D" w:rsidR="00F53C20" w:rsidRPr="00F53C20" w:rsidRDefault="00F53C20" w:rsidP="00F53C20">
      <w:pPr>
        <w:rPr>
          <w:sz w:val="20"/>
          <w:szCs w:val="20"/>
          <w:lang w:eastAsia="ko-KR"/>
        </w:rPr>
      </w:pPr>
      <w:r w:rsidRPr="00F53C20">
        <w:rPr>
          <w:sz w:val="20"/>
          <w:szCs w:val="20"/>
          <w:lang w:eastAsia="ko-KR"/>
        </w:rPr>
        <w:t xml:space="preserve">Report </w:t>
      </w:r>
      <w:r w:rsidR="00F54536">
        <w:rPr>
          <w:sz w:val="20"/>
          <w:szCs w:val="20"/>
          <w:lang w:eastAsia="ko-KR"/>
        </w:rPr>
        <w:t>a</w:t>
      </w:r>
      <w:r w:rsidRPr="00F53C20">
        <w:rPr>
          <w:sz w:val="20"/>
          <w:szCs w:val="20"/>
          <w:lang w:eastAsia="ko-KR"/>
        </w:rPr>
        <w:t xml:space="preserve">vailable at </w:t>
      </w:r>
      <w:hyperlink r:id="rId24" w:history="1">
        <w:r w:rsidR="00F54536" w:rsidRPr="00F54536">
          <w:rPr>
            <w:rStyle w:val="Hyperlink"/>
            <w:sz w:val="20"/>
            <w:szCs w:val="20"/>
            <w:lang w:eastAsia="ko-KR"/>
          </w:rPr>
          <w:t>https://dot.sd.gov/media/documents/WalworthCounty_Final_MTP%20with%20appendices.pdf</w:t>
        </w:r>
      </w:hyperlink>
    </w:p>
    <w:p w14:paraId="648C1FA2" w14:textId="7F15948C" w:rsidR="00447A11" w:rsidRDefault="00447A11">
      <w:pPr>
        <w:rPr>
          <w:rFonts w:ascii="Calibri" w:eastAsia="Times New Roman" w:hAnsi="Calibri" w:cs="Calibri"/>
          <w:spacing w:val="-3"/>
          <w:sz w:val="20"/>
          <w:szCs w:val="20"/>
          <w:lang w:eastAsia="ko-KR"/>
        </w:rPr>
      </w:pPr>
      <w:r>
        <w:rPr>
          <w:rFonts w:ascii="Calibri" w:eastAsia="Times New Roman" w:hAnsi="Calibri" w:cs="Calibri"/>
          <w:spacing w:val="-3"/>
          <w:sz w:val="20"/>
          <w:szCs w:val="20"/>
          <w:lang w:eastAsia="ko-KR"/>
        </w:rPr>
        <w:br w:type="page"/>
      </w:r>
    </w:p>
    <w:p w14:paraId="465E665A" w14:textId="77777777" w:rsidR="00447A11" w:rsidRPr="00447A11" w:rsidRDefault="00447A11" w:rsidP="00447A11">
      <w:pPr>
        <w:keepNext/>
        <w:spacing w:before="360" w:after="240" w:line="360" w:lineRule="auto"/>
        <w:jc w:val="center"/>
        <w:outlineLvl w:val="0"/>
        <w:rPr>
          <w:rFonts w:ascii="Calibri Light" w:eastAsia="Times New Roman" w:hAnsi="Calibri Light" w:cs="Times New Roman"/>
          <w:b/>
          <w:bCs/>
          <w:color w:val="751113"/>
          <w:kern w:val="32"/>
          <w:sz w:val="32"/>
          <w:szCs w:val="32"/>
          <w:lang w:eastAsia="ko-KR"/>
        </w:rPr>
      </w:pPr>
      <w:r w:rsidRPr="00447A11">
        <w:rPr>
          <w:rFonts w:ascii="Calibri Light" w:eastAsia="Times New Roman" w:hAnsi="Calibri Light" w:cs="Times New Roman"/>
          <w:b/>
          <w:bCs/>
          <w:color w:val="751113"/>
          <w:kern w:val="32"/>
          <w:sz w:val="32"/>
          <w:szCs w:val="32"/>
          <w:lang w:eastAsia="ko-KR"/>
        </w:rPr>
        <w:lastRenderedPageBreak/>
        <w:t xml:space="preserve">APPLICATION FOR A </w:t>
      </w:r>
      <w:smartTag w:uri="urn:schemas-microsoft-com:office:smarttags" w:element="stockticker">
        <w:r w:rsidRPr="00447A11">
          <w:rPr>
            <w:rFonts w:ascii="Calibri Light" w:eastAsia="Times New Roman" w:hAnsi="Calibri Light" w:cs="Times New Roman"/>
            <w:b/>
            <w:bCs/>
            <w:color w:val="751113"/>
            <w:kern w:val="32"/>
            <w:sz w:val="32"/>
            <w:szCs w:val="32"/>
            <w:lang w:eastAsia="ko-KR"/>
          </w:rPr>
          <w:t>SPR</w:t>
        </w:r>
      </w:smartTag>
      <w:r w:rsidRPr="00447A11">
        <w:rPr>
          <w:rFonts w:ascii="Calibri Light" w:eastAsia="Times New Roman" w:hAnsi="Calibri Light" w:cs="Times New Roman"/>
          <w:b/>
          <w:bCs/>
          <w:color w:val="751113"/>
          <w:kern w:val="32"/>
          <w:sz w:val="32"/>
          <w:szCs w:val="32"/>
          <w:lang w:eastAsia="ko-KR"/>
        </w:rPr>
        <w:t xml:space="preserve"> FUNDED TRANSPORTATION STUDY</w:t>
      </w:r>
    </w:p>
    <w:p w14:paraId="2E896583" w14:textId="6416648C" w:rsidR="00447A11" w:rsidRPr="00447A11" w:rsidRDefault="00447A11" w:rsidP="009C579C">
      <w:pPr>
        <w:keepNext/>
        <w:tabs>
          <w:tab w:val="left" w:pos="-720"/>
        </w:tabs>
        <w:suppressAutoHyphens/>
        <w:spacing w:before="240" w:after="120" w:line="240" w:lineRule="auto"/>
        <w:jc w:val="both"/>
        <w:outlineLvl w:val="1"/>
        <w:rPr>
          <w:rFonts w:ascii="Calibri Light" w:eastAsia="Times New Roman" w:hAnsi="Calibri Light" w:cs="Times New Roman"/>
          <w:b/>
          <w:color w:val="751113"/>
          <w:spacing w:val="-3"/>
          <w:sz w:val="26"/>
          <w:szCs w:val="20"/>
          <w:lang w:eastAsia="ko-KR"/>
        </w:rPr>
      </w:pPr>
      <w:r w:rsidRPr="00447A11">
        <w:rPr>
          <w:rFonts w:ascii="Calibri Light" w:eastAsia="Times New Roman" w:hAnsi="Calibri Light" w:cs="Times New Roman"/>
          <w:b/>
          <w:color w:val="751113"/>
          <w:spacing w:val="-3"/>
          <w:sz w:val="26"/>
          <w:szCs w:val="20"/>
          <w:lang w:eastAsia="ko-KR"/>
        </w:rPr>
        <w:t>APPLICANT:</w:t>
      </w:r>
      <w:r w:rsidRPr="00447A11">
        <w:rPr>
          <w:rFonts w:ascii="Calibri Light" w:eastAsia="Times New Roman" w:hAnsi="Calibri Light" w:cs="Times New Roman"/>
          <w:b/>
          <w:color w:val="751113"/>
          <w:spacing w:val="-3"/>
          <w:sz w:val="26"/>
          <w:szCs w:val="20"/>
          <w:lang w:eastAsia="ko-KR"/>
        </w:rPr>
        <w:fldChar w:fldCharType="begin">
          <w:ffData>
            <w:name w:val="Text1"/>
            <w:enabled/>
            <w:calcOnExit w:val="0"/>
            <w:textInput/>
          </w:ffData>
        </w:fldChar>
      </w:r>
      <w:bookmarkStart w:id="0" w:name="Text1"/>
      <w:r w:rsidRPr="00447A11">
        <w:rPr>
          <w:rFonts w:ascii="Calibri Light" w:eastAsia="Times New Roman" w:hAnsi="Calibri Light" w:cs="Times New Roman"/>
          <w:b/>
          <w:color w:val="751113"/>
          <w:spacing w:val="-3"/>
          <w:sz w:val="26"/>
          <w:szCs w:val="20"/>
          <w:lang w:eastAsia="ko-KR"/>
        </w:rPr>
        <w:instrText xml:space="preserve"> FORMTEXT </w:instrText>
      </w:r>
      <w:r w:rsidRPr="00447A11">
        <w:rPr>
          <w:rFonts w:ascii="Calibri Light" w:eastAsia="Times New Roman" w:hAnsi="Calibri Light" w:cs="Times New Roman"/>
          <w:b/>
          <w:color w:val="751113"/>
          <w:spacing w:val="-3"/>
          <w:sz w:val="26"/>
          <w:szCs w:val="20"/>
          <w:lang w:eastAsia="ko-KR"/>
        </w:rPr>
      </w:r>
      <w:r w:rsidRPr="00447A11">
        <w:rPr>
          <w:rFonts w:ascii="Calibri Light" w:eastAsia="Times New Roman" w:hAnsi="Calibri Light" w:cs="Times New Roman"/>
          <w:b/>
          <w:color w:val="751113"/>
          <w:spacing w:val="-3"/>
          <w:sz w:val="26"/>
          <w:szCs w:val="20"/>
          <w:lang w:eastAsia="ko-KR"/>
        </w:rPr>
        <w:fldChar w:fldCharType="separate"/>
      </w:r>
      <w:r w:rsidR="00564287">
        <w:rPr>
          <w:rFonts w:ascii="Calibri Light" w:eastAsia="Times New Roman" w:hAnsi="Calibri Light" w:cs="Times New Roman"/>
          <w:b/>
          <w:noProof/>
          <w:color w:val="751113"/>
          <w:spacing w:val="-3"/>
          <w:sz w:val="26"/>
          <w:szCs w:val="20"/>
          <w:lang w:eastAsia="ko-KR"/>
        </w:rPr>
        <w:t> </w:t>
      </w:r>
      <w:r w:rsidR="00564287">
        <w:rPr>
          <w:rFonts w:ascii="Calibri Light" w:eastAsia="Times New Roman" w:hAnsi="Calibri Light" w:cs="Times New Roman"/>
          <w:b/>
          <w:noProof/>
          <w:color w:val="751113"/>
          <w:spacing w:val="-3"/>
          <w:sz w:val="26"/>
          <w:szCs w:val="20"/>
          <w:lang w:eastAsia="ko-KR"/>
        </w:rPr>
        <w:t> </w:t>
      </w:r>
      <w:r w:rsidR="00564287">
        <w:rPr>
          <w:rFonts w:ascii="Calibri Light" w:eastAsia="Times New Roman" w:hAnsi="Calibri Light" w:cs="Times New Roman"/>
          <w:b/>
          <w:noProof/>
          <w:color w:val="751113"/>
          <w:spacing w:val="-3"/>
          <w:sz w:val="26"/>
          <w:szCs w:val="20"/>
          <w:lang w:eastAsia="ko-KR"/>
        </w:rPr>
        <w:t> </w:t>
      </w:r>
      <w:r w:rsidR="00564287">
        <w:rPr>
          <w:rFonts w:ascii="Calibri Light" w:eastAsia="Times New Roman" w:hAnsi="Calibri Light" w:cs="Times New Roman"/>
          <w:b/>
          <w:noProof/>
          <w:color w:val="751113"/>
          <w:spacing w:val="-3"/>
          <w:sz w:val="26"/>
          <w:szCs w:val="20"/>
          <w:lang w:eastAsia="ko-KR"/>
        </w:rPr>
        <w:t> </w:t>
      </w:r>
      <w:r w:rsidR="00564287">
        <w:rPr>
          <w:rFonts w:ascii="Calibri Light" w:eastAsia="Times New Roman" w:hAnsi="Calibri Light" w:cs="Times New Roman"/>
          <w:b/>
          <w:noProof/>
          <w:color w:val="751113"/>
          <w:spacing w:val="-3"/>
          <w:sz w:val="26"/>
          <w:szCs w:val="20"/>
          <w:lang w:eastAsia="ko-KR"/>
        </w:rPr>
        <w:t> </w:t>
      </w:r>
      <w:r w:rsidRPr="00447A11">
        <w:rPr>
          <w:rFonts w:ascii="Calibri Light" w:eastAsia="Times New Roman" w:hAnsi="Calibri Light" w:cs="Times New Roman"/>
          <w:b/>
          <w:color w:val="751113"/>
          <w:spacing w:val="-3"/>
          <w:sz w:val="26"/>
          <w:szCs w:val="20"/>
          <w:lang w:eastAsia="ko-KR"/>
        </w:rPr>
        <w:fldChar w:fldCharType="end"/>
      </w:r>
      <w:bookmarkEnd w:id="0"/>
      <w:r w:rsidRPr="00447A11">
        <w:rPr>
          <w:rFonts w:ascii="Calibri Light" w:eastAsia="Times New Roman" w:hAnsi="Calibri Light" w:cs="Times New Roman"/>
          <w:b/>
          <w:noProof/>
          <w:color w:val="751113"/>
          <w:spacing w:val="-3"/>
          <w:sz w:val="26"/>
          <w:szCs w:val="20"/>
          <w:lang w:eastAsia="ko-KR"/>
        </w:rPr>
        <mc:AlternateContent>
          <mc:Choice Requires="wpc">
            <w:drawing>
              <wp:inline distT="0" distB="0" distL="0" distR="0" wp14:anchorId="659690B0" wp14:editId="41514BA4">
                <wp:extent cx="5886450" cy="200025"/>
                <wp:effectExtent l="0" t="1905" r="9525" b="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3" name="Line 8"/>
                        <wps:cNvCnPr>
                          <a:cxnSpLocks noChangeShapeType="1"/>
                        </wps:cNvCnPr>
                        <wps:spPr bwMode="auto">
                          <a:xfrm>
                            <a:off x="876653" y="33889"/>
                            <a:ext cx="5009797" cy="90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250672A" id="Canvas 74" o:spid="_x0000_s1026" editas="canvas" style="width:463.5pt;height:15.75pt;mso-position-horizontal-relative:char;mso-position-vertical-relative:line" coordsize="5886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864;height:2000;visibility:visible;mso-wrap-style:square">
                  <v:fill o:detectmouseclick="t"/>
                  <v:path o:connecttype="none"/>
                </v:shape>
                <v:line id="Line 8" o:spid="_x0000_s1028" style="position:absolute;visibility:visible;mso-wrap-style:square" from="8766,338" to="5886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w10:anchorlock/>
              </v:group>
            </w:pict>
          </mc:Fallback>
        </mc:AlternateContent>
      </w:r>
    </w:p>
    <w:p w14:paraId="68080BC2" w14:textId="77777777" w:rsidR="00447A11" w:rsidRPr="00447A11" w:rsidRDefault="00447A11" w:rsidP="009C579C">
      <w:pPr>
        <w:keepNext/>
        <w:tabs>
          <w:tab w:val="left" w:pos="-720"/>
        </w:tabs>
        <w:suppressAutoHyphens/>
        <w:spacing w:before="240" w:after="120" w:line="240" w:lineRule="auto"/>
        <w:jc w:val="both"/>
        <w:outlineLvl w:val="1"/>
        <w:rPr>
          <w:rFonts w:ascii="Calibri Light" w:eastAsia="Times New Roman" w:hAnsi="Calibri Light" w:cs="Times New Roman"/>
          <w:b/>
          <w:color w:val="751113"/>
          <w:spacing w:val="-3"/>
          <w:sz w:val="26"/>
          <w:szCs w:val="20"/>
          <w:lang w:eastAsia="ko-KR"/>
        </w:rPr>
      </w:pPr>
      <w:r w:rsidRPr="00447A11">
        <w:rPr>
          <w:rFonts w:ascii="Calibri Light" w:eastAsia="Times New Roman" w:hAnsi="Calibri Light" w:cs="Times New Roman"/>
          <w:b/>
          <w:color w:val="751113"/>
          <w:spacing w:val="-3"/>
          <w:sz w:val="26"/>
          <w:szCs w:val="20"/>
          <w:lang w:eastAsia="ko-KR"/>
        </w:rPr>
        <w:t>LOCAL STUDY CONTACT</w:t>
      </w:r>
    </w:p>
    <w:p w14:paraId="17B80206" w14:textId="77777777" w:rsidR="00447A11" w:rsidRPr="00F566B3" w:rsidRDefault="00447A11" w:rsidP="00447A11">
      <w:pPr>
        <w:spacing w:after="0" w:line="240" w:lineRule="auto"/>
        <w:ind w:left="720"/>
        <w:rPr>
          <w:rFonts w:ascii="Calibri" w:eastAsia="Times New Roman" w:hAnsi="Calibri" w:cs="Calibri"/>
          <w:b/>
          <w:bCs/>
          <w:sz w:val="20"/>
          <w:szCs w:val="20"/>
          <w:lang w:eastAsia="ko-KR"/>
        </w:rPr>
      </w:pPr>
      <w:r w:rsidRPr="00F566B3">
        <w:rPr>
          <w:rFonts w:ascii="Calibri" w:eastAsia="Times New Roman" w:hAnsi="Calibri" w:cs="Calibri"/>
          <w:b/>
          <w:bCs/>
          <w:sz w:val="20"/>
          <w:szCs w:val="20"/>
          <w:lang w:eastAsia="ko-KR"/>
        </w:rPr>
        <w:t xml:space="preserve">This contact should be knowledgeable about the study’s intentions and the application as they may be contacted for additional information and will receive </w:t>
      </w:r>
      <w:r w:rsidRPr="00F566B3">
        <w:rPr>
          <w:rFonts w:ascii="Calibri" w:eastAsia="Times New Roman" w:hAnsi="Calibri" w:cs="Calibri"/>
          <w:b/>
          <w:bCs/>
          <w:i/>
          <w:iCs/>
          <w:sz w:val="20"/>
          <w:szCs w:val="20"/>
          <w:lang w:eastAsia="ko-KR"/>
        </w:rPr>
        <w:t>all correspondence.</w:t>
      </w:r>
    </w:p>
    <w:p w14:paraId="09324CEA"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69BD7157" w14:textId="2C564225"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Contact Person</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4"/>
          <w:szCs w:val="24"/>
          <w:lang w:eastAsia="ko-KR"/>
        </w:rPr>
        <w:fldChar w:fldCharType="begin">
          <w:ffData>
            <w:name w:val="Text2"/>
            <w:enabled/>
            <w:calcOnExit w:val="0"/>
            <w:textInput/>
          </w:ffData>
        </w:fldChar>
      </w:r>
      <w:bookmarkStart w:id="1" w:name="Text2"/>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1"/>
    </w:p>
    <w:p w14:paraId="23B2099F" w14:textId="48102281"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62336" behindDoc="0" locked="0" layoutInCell="1" allowOverlap="1" wp14:anchorId="5C39AB58" wp14:editId="02C12E0C">
                <wp:simplePos x="0" y="0"/>
                <wp:positionH relativeFrom="column">
                  <wp:posOffset>1391285</wp:posOffset>
                </wp:positionH>
                <wp:positionV relativeFrom="paragraph">
                  <wp:posOffset>42545</wp:posOffset>
                </wp:positionV>
                <wp:extent cx="4590415" cy="9525"/>
                <wp:effectExtent l="10160" t="10795" r="9525" b="825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041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D58A9" id="Straight Connector 7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5pt,3.35pt" to="47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"/>
            </w:pict>
          </mc:Fallback>
        </mc:AlternateContent>
      </w:r>
      <w:r w:rsidRPr="00447A11">
        <w:rPr>
          <w:rFonts w:ascii="Calibri" w:eastAsia="Times New Roman" w:hAnsi="Calibri" w:cs="Calibri"/>
          <w:noProof/>
          <w:sz w:val="20"/>
          <w:szCs w:val="20"/>
          <w:lang w:eastAsia="ko-KR"/>
        </w:rPr>
        <mc:AlternateContent>
          <mc:Choice Requires="wpc">
            <w:drawing>
              <wp:inline distT="0" distB="0" distL="0" distR="0" wp14:anchorId="2B6F2F07" wp14:editId="7207538F">
                <wp:extent cx="5886450" cy="99060"/>
                <wp:effectExtent l="0" t="0" r="0" b="0"/>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D840604" id="Canvas 71" o:spid="_x0000_s1026" editas="canvas" style="width:463.5pt;height:7.8pt;mso-position-horizontal-relative:char;mso-position-vertical-relative:line" coordsize="5886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">
                <v:shape id="_x0000_s1027" type="#_x0000_t75" style="position:absolute;width:58864;height:990;visibility:visible;mso-wrap-style:square">
                  <v:fill o:detectmouseclick="t"/>
                  <v:path o:connecttype="none"/>
                </v:shape>
                <w10:anchorlock/>
              </v:group>
            </w:pict>
          </mc:Fallback>
        </mc:AlternateContent>
      </w:r>
    </w:p>
    <w:p w14:paraId="0027EBA3" w14:textId="0A97C8ED"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noProof/>
          <w:sz w:val="20"/>
          <w:szCs w:val="20"/>
          <w:lang w:eastAsia="ko-KR"/>
        </w:rPr>
        <mc:AlternateContent>
          <mc:Choice Requires="wps">
            <w:drawing>
              <wp:anchor distT="0" distB="0" distL="114300" distR="114300" simplePos="0" relativeHeight="251684864" behindDoc="0" locked="0" layoutInCell="1" allowOverlap="1" wp14:anchorId="636BF423" wp14:editId="675EA0D9">
                <wp:simplePos x="0" y="0"/>
                <wp:positionH relativeFrom="column">
                  <wp:posOffset>772160</wp:posOffset>
                </wp:positionH>
                <wp:positionV relativeFrom="paragraph">
                  <wp:posOffset>215900</wp:posOffset>
                </wp:positionV>
                <wp:extent cx="5209540" cy="9525"/>
                <wp:effectExtent l="10160" t="6350" r="9525" b="1270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954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C1372" id="Straight Connector 7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pt,17pt" to="47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"/>
            </w:pict>
          </mc:Fallback>
        </mc:AlternateContent>
      </w:r>
      <w:r w:rsidRPr="00447A11">
        <w:rPr>
          <w:rFonts w:ascii="Calibri" w:eastAsia="Times New Roman" w:hAnsi="Calibri" w:cs="Calibri"/>
          <w:sz w:val="20"/>
          <w:szCs w:val="20"/>
          <w:lang w:eastAsia="ko-KR"/>
        </w:rPr>
        <w:t xml:space="preserve">Title: </w:t>
      </w:r>
      <w:r w:rsidRPr="00447A11">
        <w:rPr>
          <w:rFonts w:ascii="Calibri" w:eastAsia="Times New Roman" w:hAnsi="Calibri" w:cs="Calibri"/>
          <w:sz w:val="20"/>
          <w:szCs w:val="20"/>
          <w:lang w:eastAsia="ko-KR"/>
        </w:rPr>
        <w:fldChar w:fldCharType="begin">
          <w:ffData>
            <w:name w:val="Text10"/>
            <w:enabled/>
            <w:calcOnExit w:val="0"/>
            <w:textInput/>
          </w:ffData>
        </w:fldChar>
      </w:r>
      <w:bookmarkStart w:id="2" w:name="Text10"/>
      <w:r w:rsidRPr="00447A11">
        <w:rPr>
          <w:rFonts w:ascii="Calibri" w:eastAsia="Times New Roman" w:hAnsi="Calibri" w:cs="Calibri"/>
          <w:sz w:val="20"/>
          <w:szCs w:val="20"/>
          <w:lang w:eastAsia="ko-KR"/>
        </w:rPr>
        <w:instrText xml:space="preserve"> FORMTEXT </w:instrText>
      </w:r>
      <w:r w:rsidRPr="00447A11">
        <w:rPr>
          <w:rFonts w:ascii="Calibri" w:eastAsia="Times New Roman" w:hAnsi="Calibri" w:cs="Calibri"/>
          <w:sz w:val="20"/>
          <w:szCs w:val="20"/>
          <w:lang w:eastAsia="ko-KR"/>
        </w:rPr>
      </w:r>
      <w:r w:rsidRPr="00447A11">
        <w:rPr>
          <w:rFonts w:ascii="Calibri" w:eastAsia="Times New Roman" w:hAnsi="Calibri" w:cs="Calibri"/>
          <w:sz w:val="20"/>
          <w:szCs w:val="20"/>
          <w:lang w:eastAsia="ko-KR"/>
        </w:rPr>
        <w:fldChar w:fldCharType="separate"/>
      </w:r>
      <w:r w:rsidR="00564287">
        <w:rPr>
          <w:rFonts w:ascii="Calibri" w:eastAsia="Times New Roman" w:hAnsi="Calibri" w:cs="Calibri"/>
          <w:noProof/>
          <w:sz w:val="20"/>
          <w:szCs w:val="20"/>
          <w:lang w:eastAsia="ko-KR"/>
        </w:rPr>
        <w:t> </w:t>
      </w:r>
      <w:r w:rsidR="00564287">
        <w:rPr>
          <w:rFonts w:ascii="Calibri" w:eastAsia="Times New Roman" w:hAnsi="Calibri" w:cs="Calibri"/>
          <w:noProof/>
          <w:sz w:val="20"/>
          <w:szCs w:val="20"/>
          <w:lang w:eastAsia="ko-KR"/>
        </w:rPr>
        <w:t> </w:t>
      </w:r>
      <w:r w:rsidR="00564287">
        <w:rPr>
          <w:rFonts w:ascii="Calibri" w:eastAsia="Times New Roman" w:hAnsi="Calibri" w:cs="Calibri"/>
          <w:noProof/>
          <w:sz w:val="20"/>
          <w:szCs w:val="20"/>
          <w:lang w:eastAsia="ko-KR"/>
        </w:rPr>
        <w:t> </w:t>
      </w:r>
      <w:r w:rsidR="00564287">
        <w:rPr>
          <w:rFonts w:ascii="Calibri" w:eastAsia="Times New Roman" w:hAnsi="Calibri" w:cs="Calibri"/>
          <w:noProof/>
          <w:sz w:val="20"/>
          <w:szCs w:val="20"/>
          <w:lang w:eastAsia="ko-KR"/>
        </w:rPr>
        <w:t> </w:t>
      </w:r>
      <w:r w:rsidR="00564287">
        <w:rPr>
          <w:rFonts w:ascii="Calibri" w:eastAsia="Times New Roman" w:hAnsi="Calibri" w:cs="Calibri"/>
          <w:noProof/>
          <w:sz w:val="20"/>
          <w:szCs w:val="20"/>
          <w:lang w:eastAsia="ko-KR"/>
        </w:rPr>
        <w:t> </w:t>
      </w:r>
      <w:r w:rsidRPr="00447A11">
        <w:rPr>
          <w:rFonts w:ascii="Calibri" w:eastAsia="Times New Roman" w:hAnsi="Calibri" w:cs="Calibri"/>
          <w:sz w:val="20"/>
          <w:szCs w:val="20"/>
          <w:lang w:eastAsia="ko-KR"/>
        </w:rPr>
        <w:fldChar w:fldCharType="end"/>
      </w:r>
      <w:bookmarkEnd w:id="2"/>
    </w:p>
    <w:p w14:paraId="16877BA6"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669F41F5" w14:textId="31D76C0C"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Address</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4"/>
          <w:szCs w:val="24"/>
          <w:lang w:eastAsia="ko-KR"/>
        </w:rPr>
        <w:fldChar w:fldCharType="begin">
          <w:ffData>
            <w:name w:val="Text3"/>
            <w:enabled/>
            <w:calcOnExit w:val="0"/>
            <w:textInput/>
          </w:ffData>
        </w:fldChar>
      </w:r>
      <w:bookmarkStart w:id="3" w:name="Text3"/>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3"/>
    </w:p>
    <w:p w14:paraId="06B2341F" w14:textId="5D473922"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63360" behindDoc="0" locked="0" layoutInCell="1" allowOverlap="1" wp14:anchorId="3F81BF54" wp14:editId="7AA9C067">
                <wp:simplePos x="0" y="0"/>
                <wp:positionH relativeFrom="column">
                  <wp:posOffset>1000760</wp:posOffset>
                </wp:positionH>
                <wp:positionV relativeFrom="paragraph">
                  <wp:posOffset>17145</wp:posOffset>
                </wp:positionV>
                <wp:extent cx="4980940" cy="9525"/>
                <wp:effectExtent l="10160" t="8255" r="9525" b="1079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094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32F83" id="Straight Connector 6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35pt" to="47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"/>
            </w:pict>
          </mc:Fallback>
        </mc:AlternateContent>
      </w:r>
    </w:p>
    <w:p w14:paraId="7D864653" w14:textId="32CE0D48"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City</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4"/>
          <w:szCs w:val="24"/>
          <w:lang w:eastAsia="ko-KR"/>
        </w:rPr>
        <w:fldChar w:fldCharType="begin">
          <w:ffData>
            <w:name w:val="Text4"/>
            <w:enabled/>
            <w:calcOnExit w:val="0"/>
            <w:textInput/>
          </w:ffData>
        </w:fldChar>
      </w:r>
      <w:bookmarkStart w:id="4" w:name="Text4"/>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4"/>
      <w:r w:rsidRPr="00447A11">
        <w:rPr>
          <w:rFonts w:ascii="Calibri" w:eastAsia="Times New Roman" w:hAnsi="Calibri" w:cs="Calibri"/>
          <w:sz w:val="20"/>
          <w:szCs w:val="20"/>
          <w:lang w:eastAsia="ko-KR"/>
        </w:rPr>
        <w:t xml:space="preserve">                                                                                                                                SD</w:t>
      </w:r>
    </w:p>
    <w:p w14:paraId="2344DFC8" w14:textId="76E81D2F"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64384" behindDoc="0" locked="0" layoutInCell="1" allowOverlap="1" wp14:anchorId="6F95C078" wp14:editId="5D35E03B">
                <wp:simplePos x="0" y="0"/>
                <wp:positionH relativeFrom="column">
                  <wp:posOffset>724535</wp:posOffset>
                </wp:positionH>
                <wp:positionV relativeFrom="paragraph">
                  <wp:posOffset>29845</wp:posOffset>
                </wp:positionV>
                <wp:extent cx="5257165" cy="0"/>
                <wp:effectExtent l="10160" t="9525" r="9525" b="952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B7E8F" id="Straight Connector 6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05pt,2.35pt" to="47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"/>
            </w:pict>
          </mc:Fallback>
        </mc:AlternateContent>
      </w:r>
    </w:p>
    <w:p w14:paraId="2449B86D" w14:textId="41E42E34"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Zip Code</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4"/>
          <w:szCs w:val="24"/>
          <w:lang w:eastAsia="ko-KR"/>
        </w:rPr>
        <w:fldChar w:fldCharType="begin">
          <w:ffData>
            <w:name w:val="Text5"/>
            <w:enabled/>
            <w:calcOnExit w:val="0"/>
            <w:textInput/>
          </w:ffData>
        </w:fldChar>
      </w:r>
      <w:bookmarkStart w:id="5" w:name="Text5"/>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5"/>
    </w:p>
    <w:p w14:paraId="3B34ECFD" w14:textId="0F7F1D96"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65408" behindDoc="0" locked="0" layoutInCell="1" allowOverlap="1" wp14:anchorId="5F05BC52" wp14:editId="3B46357F">
                <wp:simplePos x="0" y="0"/>
                <wp:positionH relativeFrom="column">
                  <wp:posOffset>1000760</wp:posOffset>
                </wp:positionH>
                <wp:positionV relativeFrom="paragraph">
                  <wp:posOffset>52070</wp:posOffset>
                </wp:positionV>
                <wp:extent cx="4980940" cy="9525"/>
                <wp:effectExtent l="10160" t="10795" r="9525" b="825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094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0AFB9" id="Straight Connector 6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4.1pt" to="471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"/>
            </w:pict>
          </mc:Fallback>
        </mc:AlternateContent>
      </w:r>
    </w:p>
    <w:p w14:paraId="78747302" w14:textId="02EA716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Phone Number</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4"/>
          <w:szCs w:val="24"/>
          <w:lang w:eastAsia="ko-KR"/>
        </w:rPr>
        <w:fldChar w:fldCharType="begin">
          <w:ffData>
            <w:name w:val="Text6"/>
            <w:enabled/>
            <w:calcOnExit w:val="0"/>
            <w:textInput/>
          </w:ffData>
        </w:fldChar>
      </w:r>
      <w:bookmarkStart w:id="6" w:name="Text6"/>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6"/>
    </w:p>
    <w:p w14:paraId="266D1069" w14:textId="1770F478"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66432" behindDoc="0" locked="0" layoutInCell="1" allowOverlap="1" wp14:anchorId="7A167206" wp14:editId="5ACA216B">
                <wp:simplePos x="0" y="0"/>
                <wp:positionH relativeFrom="column">
                  <wp:posOffset>1391285</wp:posOffset>
                </wp:positionH>
                <wp:positionV relativeFrom="paragraph">
                  <wp:posOffset>26670</wp:posOffset>
                </wp:positionV>
                <wp:extent cx="4590415" cy="0"/>
                <wp:effectExtent l="10160" t="12065" r="9525" b="698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0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4AA1C" id="Straight Connector 6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5pt,2.1pt" to="47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"/>
            </w:pict>
          </mc:Fallback>
        </mc:AlternateContent>
      </w:r>
    </w:p>
    <w:p w14:paraId="411B4936" w14:textId="07C4B07B"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67456" behindDoc="0" locked="0" layoutInCell="1" allowOverlap="1" wp14:anchorId="4A214105" wp14:editId="45841CA4">
                <wp:simplePos x="0" y="0"/>
                <wp:positionH relativeFrom="column">
                  <wp:posOffset>1391285</wp:posOffset>
                </wp:positionH>
                <wp:positionV relativeFrom="paragraph">
                  <wp:posOffset>175895</wp:posOffset>
                </wp:positionV>
                <wp:extent cx="4590415" cy="0"/>
                <wp:effectExtent l="10160" t="11430" r="9525" b="762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0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F96D0" id="Straight Connector 6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5pt,13.85pt" to="47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"/>
            </w:pict>
          </mc:Fallback>
        </mc:AlternateContent>
      </w:r>
      <w:r w:rsidRPr="00447A11">
        <w:rPr>
          <w:rFonts w:ascii="Calibri" w:eastAsia="Times New Roman" w:hAnsi="Calibri" w:cs="Calibri"/>
          <w:sz w:val="20"/>
          <w:szCs w:val="20"/>
          <w:lang w:eastAsia="ko-KR"/>
        </w:rPr>
        <w:t>Email Address</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4"/>
          <w:szCs w:val="24"/>
          <w:lang w:eastAsia="ko-KR"/>
        </w:rPr>
        <w:fldChar w:fldCharType="begin">
          <w:ffData>
            <w:name w:val="Text7"/>
            <w:enabled/>
            <w:calcOnExit w:val="0"/>
            <w:textInput/>
          </w:ffData>
        </w:fldChar>
      </w:r>
      <w:bookmarkStart w:id="7" w:name="Text7"/>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7"/>
    </w:p>
    <w:p w14:paraId="4ED477E1" w14:textId="77777777" w:rsidR="00447A11" w:rsidRPr="00447A11" w:rsidRDefault="00447A11" w:rsidP="009C579C">
      <w:pPr>
        <w:keepNext/>
        <w:tabs>
          <w:tab w:val="left" w:pos="-720"/>
        </w:tabs>
        <w:suppressAutoHyphens/>
        <w:spacing w:before="240" w:after="120" w:line="240" w:lineRule="auto"/>
        <w:jc w:val="both"/>
        <w:outlineLvl w:val="1"/>
        <w:rPr>
          <w:rFonts w:ascii="Calibri Light" w:eastAsia="Times New Roman" w:hAnsi="Calibri Light" w:cs="Times New Roman"/>
          <w:b/>
          <w:color w:val="751113"/>
          <w:spacing w:val="-3"/>
          <w:sz w:val="26"/>
          <w:szCs w:val="20"/>
          <w:lang w:eastAsia="ko-KR"/>
        </w:rPr>
      </w:pPr>
      <w:r w:rsidRPr="00447A11">
        <w:rPr>
          <w:rFonts w:ascii="Calibri Light" w:eastAsia="Times New Roman" w:hAnsi="Calibri Light" w:cs="Times New Roman"/>
          <w:b/>
          <w:color w:val="751113"/>
          <w:spacing w:val="-3"/>
          <w:sz w:val="26"/>
          <w:szCs w:val="20"/>
          <w:lang w:eastAsia="ko-KR"/>
        </w:rPr>
        <w:t>APPLICATION SUBMITTAL</w:t>
      </w:r>
    </w:p>
    <w:p w14:paraId="4807D5B8" w14:textId="15A50176" w:rsidR="00447A11" w:rsidRPr="00447A11" w:rsidRDefault="00447A11" w:rsidP="00447A11">
      <w:pPr>
        <w:spacing w:after="0" w:line="360" w:lineRule="auto"/>
        <w:ind w:left="720"/>
        <w:rPr>
          <w:rFonts w:ascii="Calibri" w:eastAsia="Times New Roman" w:hAnsi="Calibri" w:cs="Calibri"/>
          <w:sz w:val="20"/>
          <w:szCs w:val="20"/>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68480" behindDoc="0" locked="0" layoutInCell="1" allowOverlap="1" wp14:anchorId="78C84BEF" wp14:editId="39EBF852">
                <wp:simplePos x="0" y="0"/>
                <wp:positionH relativeFrom="column">
                  <wp:posOffset>848360</wp:posOffset>
                </wp:positionH>
                <wp:positionV relativeFrom="paragraph">
                  <wp:posOffset>183515</wp:posOffset>
                </wp:positionV>
                <wp:extent cx="5133340" cy="9525"/>
                <wp:effectExtent l="10160" t="6985" r="9525" b="1206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34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38FCE" id="Straight Connector 6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pt,14.45pt" to="471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"/>
            </w:pict>
          </mc:Fallback>
        </mc:AlternateContent>
      </w:r>
      <w:r w:rsidRPr="00447A11">
        <w:rPr>
          <w:rFonts w:ascii="Calibri" w:eastAsia="Times New Roman" w:hAnsi="Calibri" w:cs="Calibri"/>
          <w:sz w:val="20"/>
          <w:szCs w:val="20"/>
          <w:lang w:eastAsia="ko-KR"/>
        </w:rPr>
        <w:t>Name:</w:t>
      </w:r>
      <w:r w:rsidRPr="00447A11">
        <w:rPr>
          <w:rFonts w:ascii="Calibri" w:eastAsia="Times New Roman" w:hAnsi="Calibri" w:cs="Calibri"/>
          <w:sz w:val="24"/>
          <w:szCs w:val="24"/>
          <w:lang w:eastAsia="ko-KR"/>
        </w:rPr>
        <w:fldChar w:fldCharType="begin">
          <w:ffData>
            <w:name w:val="Text9"/>
            <w:enabled/>
            <w:calcOnExit w:val="0"/>
            <w:textInput/>
          </w:ffData>
        </w:fldChar>
      </w:r>
      <w:bookmarkStart w:id="8" w:name="Text9"/>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8"/>
    </w:p>
    <w:p w14:paraId="6F9ECBA8" w14:textId="51881826" w:rsidR="00447A11" w:rsidRPr="00447A11" w:rsidRDefault="00447A11" w:rsidP="00447A11">
      <w:pPr>
        <w:spacing w:after="0" w:line="360" w:lineRule="auto"/>
        <w:ind w:left="720"/>
        <w:rPr>
          <w:rFonts w:ascii="Calibri" w:eastAsia="Times New Roman" w:hAnsi="Calibri" w:cs="Calibri"/>
          <w:sz w:val="24"/>
          <w:szCs w:val="24"/>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69504" behindDoc="0" locked="0" layoutInCell="1" allowOverlap="1" wp14:anchorId="3715F7FA" wp14:editId="44645764">
                <wp:simplePos x="0" y="0"/>
                <wp:positionH relativeFrom="column">
                  <wp:posOffset>1067435</wp:posOffset>
                </wp:positionH>
                <wp:positionV relativeFrom="paragraph">
                  <wp:posOffset>200660</wp:posOffset>
                </wp:positionV>
                <wp:extent cx="4914265" cy="8890"/>
                <wp:effectExtent l="10160" t="7620" r="9525" b="1206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26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9B9AB" id="Straight Connector 6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05pt,15.8pt" to="47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"/>
            </w:pict>
          </mc:Fallback>
        </mc:AlternateContent>
      </w:r>
      <w:r w:rsidRPr="00447A11">
        <w:rPr>
          <w:rFonts w:ascii="Calibri" w:eastAsia="Times New Roman" w:hAnsi="Calibri" w:cs="Calibri"/>
          <w:sz w:val="20"/>
          <w:szCs w:val="20"/>
          <w:lang w:eastAsia="ko-KR"/>
        </w:rPr>
        <w:t>Signature</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4"/>
          <w:szCs w:val="24"/>
          <w:lang w:eastAsia="ko-KR"/>
        </w:rPr>
        <w:fldChar w:fldCharType="begin">
          <w:ffData>
            <w:name w:val="Text11"/>
            <w:enabled/>
            <w:calcOnExit w:val="0"/>
            <w:textInput/>
          </w:ffData>
        </w:fldChar>
      </w:r>
      <w:bookmarkStart w:id="9" w:name="Text11"/>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9"/>
    </w:p>
    <w:p w14:paraId="39F7E7BD" w14:textId="40E7A31D" w:rsidR="00447A11" w:rsidRPr="00447A11" w:rsidRDefault="00447A11" w:rsidP="00447A11">
      <w:pPr>
        <w:spacing w:after="0" w:line="360" w:lineRule="auto"/>
        <w:ind w:left="720"/>
        <w:rPr>
          <w:rFonts w:ascii="Calibri" w:eastAsia="Times New Roman" w:hAnsi="Calibri" w:cs="Calibri"/>
          <w:sz w:val="24"/>
          <w:szCs w:val="24"/>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70528" behindDoc="0" locked="0" layoutInCell="1" allowOverlap="1" wp14:anchorId="60D6F7E0" wp14:editId="290B2480">
                <wp:simplePos x="0" y="0"/>
                <wp:positionH relativeFrom="column">
                  <wp:posOffset>810260</wp:posOffset>
                </wp:positionH>
                <wp:positionV relativeFrom="paragraph">
                  <wp:posOffset>213995</wp:posOffset>
                </wp:positionV>
                <wp:extent cx="5171440" cy="8890"/>
                <wp:effectExtent l="10160" t="5080" r="9525" b="508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1440"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DB77C" id="Straight Connector 6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8pt,16.85pt" to="47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"/>
            </w:pict>
          </mc:Fallback>
        </mc:AlternateContent>
      </w:r>
      <w:r w:rsidRPr="00447A11">
        <w:rPr>
          <w:rFonts w:ascii="Calibri" w:eastAsia="Times New Roman" w:hAnsi="Calibri" w:cs="Calibri"/>
          <w:sz w:val="20"/>
          <w:szCs w:val="20"/>
          <w:lang w:eastAsia="ko-KR"/>
        </w:rPr>
        <w:t>Date</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4"/>
          <w:szCs w:val="24"/>
          <w:lang w:eastAsia="ko-KR"/>
        </w:rPr>
        <w:fldChar w:fldCharType="begin">
          <w:ffData>
            <w:name w:val="Text12"/>
            <w:enabled/>
            <w:calcOnExit w:val="0"/>
            <w:textInput/>
          </w:ffData>
        </w:fldChar>
      </w:r>
      <w:bookmarkStart w:id="10" w:name="Text12"/>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10"/>
    </w:p>
    <w:p w14:paraId="7682134D" w14:textId="77777777" w:rsidR="00447A11" w:rsidRPr="00447A11" w:rsidRDefault="00447A11" w:rsidP="009C579C">
      <w:pPr>
        <w:keepNext/>
        <w:tabs>
          <w:tab w:val="left" w:pos="-720"/>
        </w:tabs>
        <w:suppressAutoHyphens/>
        <w:spacing w:before="240" w:after="120" w:line="240" w:lineRule="auto"/>
        <w:jc w:val="both"/>
        <w:outlineLvl w:val="1"/>
        <w:rPr>
          <w:rFonts w:ascii="Calibri Light" w:eastAsia="Times New Roman" w:hAnsi="Calibri Light" w:cs="Times New Roman"/>
          <w:b/>
          <w:color w:val="751113"/>
          <w:spacing w:val="-3"/>
          <w:sz w:val="26"/>
          <w:szCs w:val="20"/>
          <w:lang w:eastAsia="ko-KR"/>
        </w:rPr>
      </w:pPr>
      <w:r w:rsidRPr="00447A11">
        <w:rPr>
          <w:rFonts w:ascii="Calibri Light" w:eastAsia="Times New Roman" w:hAnsi="Calibri Light" w:cs="Times New Roman"/>
          <w:b/>
          <w:color w:val="751113"/>
          <w:spacing w:val="-3"/>
          <w:sz w:val="26"/>
          <w:szCs w:val="20"/>
          <w:lang w:eastAsia="ko-KR"/>
        </w:rPr>
        <w:t>STUDY CATEGORY</w:t>
      </w:r>
    </w:p>
    <w:p w14:paraId="772B6269" w14:textId="60B0AC3A" w:rsid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 xml:space="preserve">Please check all that will apply </w:t>
      </w:r>
      <w:r w:rsidR="00F566B3">
        <w:rPr>
          <w:rFonts w:ascii="Calibri" w:eastAsia="Times New Roman" w:hAnsi="Calibri" w:cs="Calibri"/>
          <w:sz w:val="20"/>
          <w:szCs w:val="20"/>
          <w:lang w:eastAsia="ko-KR"/>
        </w:rPr>
        <w:t>to</w:t>
      </w:r>
      <w:r w:rsidRPr="00447A11">
        <w:rPr>
          <w:rFonts w:ascii="Calibri" w:eastAsia="Times New Roman" w:hAnsi="Calibri" w:cs="Calibri"/>
          <w:sz w:val="20"/>
          <w:szCs w:val="20"/>
          <w:lang w:eastAsia="ko-KR"/>
        </w:rPr>
        <w:t xml:space="preserve"> what is intended to be completed by this study.</w:t>
      </w:r>
    </w:p>
    <w:tbl>
      <w:tblPr>
        <w:tblStyle w:val="TableGrid"/>
        <w:tblW w:w="8822" w:type="dxa"/>
        <w:tblInd w:w="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4411"/>
      </w:tblGrid>
      <w:tr w:rsidR="00447A11" w14:paraId="75363C4F" w14:textId="77777777" w:rsidTr="00447A11">
        <w:trPr>
          <w:trHeight w:val="2535"/>
        </w:trPr>
        <w:tc>
          <w:tcPr>
            <w:tcW w:w="4411" w:type="dxa"/>
          </w:tcPr>
          <w:p w14:paraId="455AB1DA" w14:textId="77777777"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1"/>
                  <w:enabled/>
                  <w:calcOnExit w:val="0"/>
                  <w:checkBox>
                    <w:sizeAuto/>
                    <w:default w:val="0"/>
                  </w:checkBox>
                </w:ffData>
              </w:fldChar>
            </w:r>
            <w:bookmarkStart w:id="11" w:name="Check1"/>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1"/>
            <w:r w:rsidRPr="00447A11">
              <w:rPr>
                <w:rFonts w:ascii="Calibri" w:eastAsia="Times New Roman" w:hAnsi="Calibri" w:cs="Calibri"/>
                <w:sz w:val="20"/>
                <w:szCs w:val="20"/>
                <w:lang w:eastAsia="ko-KR"/>
              </w:rPr>
              <w:t xml:space="preserve">  Major Street Plan</w:t>
            </w:r>
          </w:p>
          <w:p w14:paraId="4365D46F" w14:textId="77777777"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3"/>
                  <w:enabled/>
                  <w:calcOnExit w:val="0"/>
                  <w:checkBox>
                    <w:sizeAuto/>
                    <w:default w:val="0"/>
                  </w:checkBox>
                </w:ffData>
              </w:fldChar>
            </w:r>
            <w:bookmarkStart w:id="12" w:name="Check3"/>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2"/>
            <w:r w:rsidRPr="00447A11">
              <w:rPr>
                <w:rFonts w:ascii="Calibri" w:eastAsia="Times New Roman" w:hAnsi="Calibri" w:cs="Calibri"/>
                <w:sz w:val="20"/>
                <w:szCs w:val="20"/>
                <w:lang w:eastAsia="ko-KR"/>
              </w:rPr>
              <w:t xml:space="preserve">  Bicycle Plan</w:t>
            </w:r>
          </w:p>
          <w:p w14:paraId="349370CE" w14:textId="77777777"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4"/>
                  <w:enabled/>
                  <w:calcOnExit w:val="0"/>
                  <w:checkBox>
                    <w:sizeAuto/>
                    <w:default w:val="0"/>
                  </w:checkBox>
                </w:ffData>
              </w:fldChar>
            </w:r>
            <w:bookmarkStart w:id="13" w:name="Check4"/>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3"/>
            <w:r w:rsidRPr="00447A11">
              <w:rPr>
                <w:rFonts w:ascii="Calibri" w:eastAsia="Times New Roman" w:hAnsi="Calibri" w:cs="Calibri"/>
                <w:sz w:val="20"/>
                <w:szCs w:val="20"/>
                <w:lang w:eastAsia="ko-KR"/>
              </w:rPr>
              <w:t xml:space="preserve">  Pedestrian Plan</w:t>
            </w:r>
          </w:p>
          <w:p w14:paraId="175B5772" w14:textId="77777777"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2"/>
                  <w:enabled/>
                  <w:calcOnExit w:val="0"/>
                  <w:checkBox>
                    <w:sizeAuto/>
                    <w:default w:val="0"/>
                  </w:checkBox>
                </w:ffData>
              </w:fldChar>
            </w:r>
            <w:bookmarkStart w:id="14" w:name="Check2"/>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4"/>
            <w:r w:rsidRPr="00447A11">
              <w:rPr>
                <w:rFonts w:ascii="Calibri" w:eastAsia="Times New Roman" w:hAnsi="Calibri" w:cs="Calibri"/>
                <w:sz w:val="20"/>
                <w:szCs w:val="20"/>
                <w:lang w:eastAsia="ko-KR"/>
              </w:rPr>
              <w:t xml:space="preserve">  Intermodal (Area) Plan</w:t>
            </w:r>
          </w:p>
          <w:p w14:paraId="26366444" w14:textId="77777777"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5"/>
                  <w:enabled/>
                  <w:calcOnExit w:val="0"/>
                  <w:checkBox>
                    <w:sizeAuto/>
                    <w:default w:val="0"/>
                  </w:checkBox>
                </w:ffData>
              </w:fldChar>
            </w:r>
            <w:bookmarkStart w:id="15" w:name="Check5"/>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5"/>
            <w:r w:rsidRPr="00447A11">
              <w:rPr>
                <w:rFonts w:ascii="Calibri" w:eastAsia="Times New Roman" w:hAnsi="Calibri" w:cs="Calibri"/>
                <w:sz w:val="20"/>
                <w:szCs w:val="20"/>
                <w:lang w:eastAsia="ko-KR"/>
              </w:rPr>
              <w:t xml:space="preserve">  Transportation Revenue</w:t>
            </w:r>
          </w:p>
          <w:p w14:paraId="76E42CDD" w14:textId="77777777" w:rsidR="00447A11" w:rsidRDefault="00447A11" w:rsidP="00447A11">
            <w:pPr>
              <w:rPr>
                <w:rFonts w:ascii="Calibri" w:eastAsia="Times New Roman" w:hAnsi="Calibri" w:cs="Calibri"/>
                <w:sz w:val="20"/>
                <w:szCs w:val="20"/>
                <w:lang w:eastAsia="ko-KR"/>
              </w:rPr>
            </w:pPr>
          </w:p>
        </w:tc>
        <w:tc>
          <w:tcPr>
            <w:tcW w:w="4411" w:type="dxa"/>
          </w:tcPr>
          <w:p w14:paraId="1527CA49" w14:textId="55313EE0"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6"/>
                  <w:enabled/>
                  <w:calcOnExit w:val="0"/>
                  <w:checkBox>
                    <w:sizeAuto/>
                    <w:default w:val="0"/>
                  </w:checkBox>
                </w:ffData>
              </w:fldChar>
            </w:r>
            <w:bookmarkStart w:id="16" w:name="Check6"/>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6"/>
            <w:r w:rsidRPr="00447A11">
              <w:rPr>
                <w:rFonts w:ascii="Calibri" w:eastAsia="Times New Roman" w:hAnsi="Calibri" w:cs="Calibri"/>
                <w:sz w:val="20"/>
                <w:szCs w:val="20"/>
                <w:lang w:eastAsia="ko-KR"/>
              </w:rPr>
              <w:t xml:space="preserve">  </w:t>
            </w:r>
            <w:r w:rsidR="00F566B3">
              <w:rPr>
                <w:rFonts w:ascii="Calibri" w:eastAsia="Times New Roman" w:hAnsi="Calibri" w:cs="Calibri"/>
                <w:sz w:val="20"/>
                <w:szCs w:val="20"/>
                <w:lang w:eastAsia="ko-KR"/>
              </w:rPr>
              <w:t>Long-Range</w:t>
            </w:r>
            <w:r w:rsidRPr="00447A11">
              <w:rPr>
                <w:rFonts w:ascii="Calibri" w:eastAsia="Times New Roman" w:hAnsi="Calibri" w:cs="Calibri"/>
                <w:sz w:val="20"/>
                <w:szCs w:val="20"/>
                <w:lang w:eastAsia="ko-KR"/>
              </w:rPr>
              <w:t xml:space="preserve"> (</w:t>
            </w:r>
            <w:r w:rsidR="00F566B3">
              <w:rPr>
                <w:rFonts w:ascii="Calibri" w:eastAsia="Times New Roman" w:hAnsi="Calibri" w:cs="Calibri"/>
                <w:sz w:val="20"/>
                <w:szCs w:val="20"/>
                <w:lang w:eastAsia="ko-KR"/>
              </w:rPr>
              <w:t>20-year</w:t>
            </w:r>
            <w:r w:rsidRPr="00447A11">
              <w:rPr>
                <w:rFonts w:ascii="Calibri" w:eastAsia="Times New Roman" w:hAnsi="Calibri" w:cs="Calibri"/>
                <w:sz w:val="20"/>
                <w:szCs w:val="20"/>
                <w:lang w:eastAsia="ko-KR"/>
              </w:rPr>
              <w:t>) Transportation Plan</w:t>
            </w:r>
          </w:p>
          <w:p w14:paraId="32881BBA" w14:textId="77777777"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7"/>
                  <w:enabled/>
                  <w:calcOnExit w:val="0"/>
                  <w:checkBox>
                    <w:sizeAuto/>
                    <w:default w:val="0"/>
                  </w:checkBox>
                </w:ffData>
              </w:fldChar>
            </w:r>
            <w:bookmarkStart w:id="17" w:name="Check7"/>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7"/>
            <w:r w:rsidRPr="00447A11">
              <w:rPr>
                <w:rFonts w:ascii="Calibri" w:eastAsia="Times New Roman" w:hAnsi="Calibri" w:cs="Calibri"/>
                <w:sz w:val="20"/>
                <w:szCs w:val="20"/>
                <w:lang w:eastAsia="ko-KR"/>
              </w:rPr>
              <w:t xml:space="preserve">  Roadway Standards Development</w:t>
            </w:r>
          </w:p>
          <w:p w14:paraId="2A9C73CE" w14:textId="77777777"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8"/>
                  <w:enabled/>
                  <w:calcOnExit w:val="0"/>
                  <w:checkBox>
                    <w:sizeAuto/>
                    <w:default w:val="0"/>
                  </w:checkBox>
                </w:ffData>
              </w:fldChar>
            </w:r>
            <w:bookmarkStart w:id="18" w:name="Check8"/>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8"/>
            <w:r w:rsidRPr="00447A11">
              <w:rPr>
                <w:rFonts w:ascii="Calibri" w:eastAsia="Times New Roman" w:hAnsi="Calibri" w:cs="Calibri"/>
                <w:sz w:val="20"/>
                <w:szCs w:val="20"/>
                <w:lang w:eastAsia="ko-KR"/>
              </w:rPr>
              <w:t xml:space="preserve">  Management System Development </w:t>
            </w:r>
          </w:p>
          <w:p w14:paraId="4F137961" w14:textId="77777777" w:rsidR="00447A11" w:rsidRPr="00447A11" w:rsidRDefault="00447A11" w:rsidP="00447A11">
            <w:pPr>
              <w:spacing w:line="360" w:lineRule="auto"/>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9"/>
                  <w:enabled/>
                  <w:calcOnExit w:val="0"/>
                  <w:checkBox>
                    <w:sizeAuto/>
                    <w:default w:val="0"/>
                  </w:checkBox>
                </w:ffData>
              </w:fldChar>
            </w:r>
            <w:bookmarkStart w:id="19" w:name="Check9"/>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19"/>
            <w:r w:rsidRPr="00447A11">
              <w:rPr>
                <w:rFonts w:ascii="Calibri" w:eastAsia="Times New Roman" w:hAnsi="Calibri" w:cs="Calibri"/>
                <w:sz w:val="20"/>
                <w:szCs w:val="20"/>
                <w:lang w:eastAsia="ko-KR"/>
              </w:rPr>
              <w:t xml:space="preserve">  Access Management Standards Development</w:t>
            </w:r>
          </w:p>
          <w:p w14:paraId="39246C62" w14:textId="542EB36D" w:rsidR="00447A11" w:rsidRPr="00447A11" w:rsidRDefault="00447A11" w:rsidP="00447A11">
            <w:pPr>
              <w:spacing w:line="360" w:lineRule="auto"/>
              <w:ind w:left="360" w:hanging="36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9"/>
                  <w:enabled/>
                  <w:calcOnExit w:val="0"/>
                  <w:checkBox>
                    <w:sizeAuto/>
                    <w:default w:val="0"/>
                  </w:checkBox>
                </w:ffData>
              </w:fldChar>
            </w:r>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r w:rsidRPr="00447A11">
              <w:rPr>
                <w:rFonts w:ascii="Calibri" w:eastAsia="Times New Roman" w:hAnsi="Calibri" w:cs="Calibri"/>
                <w:sz w:val="20"/>
                <w:szCs w:val="20"/>
                <w:lang w:eastAsia="ko-KR"/>
              </w:rPr>
              <w:t xml:space="preserve">  </w:t>
            </w:r>
            <w:r w:rsidR="00F566B3">
              <w:rPr>
                <w:rFonts w:ascii="Calibri" w:eastAsia="Times New Roman" w:hAnsi="Calibri" w:cs="Calibri"/>
                <w:sz w:val="20"/>
                <w:szCs w:val="20"/>
                <w:lang w:eastAsia="ko-KR"/>
              </w:rPr>
              <w:t>Transportation-Related</w:t>
            </w:r>
            <w:r w:rsidRPr="00447A11">
              <w:rPr>
                <w:rFonts w:ascii="Calibri" w:eastAsia="Times New Roman" w:hAnsi="Calibri" w:cs="Calibri"/>
                <w:sz w:val="20"/>
                <w:szCs w:val="20"/>
                <w:lang w:eastAsia="ko-KR"/>
              </w:rPr>
              <w:t xml:space="preserve"> Zoning &amp; Planning Regulation Development</w:t>
            </w:r>
          </w:p>
          <w:p w14:paraId="2A9A1C23" w14:textId="77777777" w:rsidR="00447A11" w:rsidRDefault="00447A11" w:rsidP="00447A11">
            <w:pPr>
              <w:rPr>
                <w:rFonts w:ascii="Calibri" w:eastAsia="Times New Roman" w:hAnsi="Calibri" w:cs="Calibri"/>
                <w:sz w:val="20"/>
                <w:szCs w:val="20"/>
                <w:lang w:eastAsia="ko-KR"/>
              </w:rPr>
            </w:pPr>
          </w:p>
        </w:tc>
      </w:tr>
    </w:tbl>
    <w:p w14:paraId="6D1FA9D6" w14:textId="7189BDD2" w:rsidR="00447A11" w:rsidRPr="00447A11" w:rsidRDefault="00447A11" w:rsidP="00447A11">
      <w:pPr>
        <w:spacing w:after="0" w:line="360" w:lineRule="auto"/>
        <w:ind w:left="720"/>
        <w:rPr>
          <w:rFonts w:ascii="Calibri" w:eastAsia="Times New Roman" w:hAnsi="Calibri" w:cs="Calibri"/>
          <w:sz w:val="24"/>
          <w:szCs w:val="24"/>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706368" behindDoc="0" locked="0" layoutInCell="1" allowOverlap="1" wp14:anchorId="31F04636" wp14:editId="592E23BD">
                <wp:simplePos x="0" y="0"/>
                <wp:positionH relativeFrom="column">
                  <wp:posOffset>3248025</wp:posOffset>
                </wp:positionH>
                <wp:positionV relativeFrom="paragraph">
                  <wp:posOffset>253365</wp:posOffset>
                </wp:positionV>
                <wp:extent cx="2752725" cy="635"/>
                <wp:effectExtent l="9525" t="10795" r="9525" b="762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27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10160" id="Straight Connector 61"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75pt,19.95pt" to="47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"/>
            </w:pict>
          </mc:Fallback>
        </mc:AlternateContent>
      </w:r>
      <w:r w:rsidRPr="00447A11">
        <w:rPr>
          <w:rFonts w:ascii="Calibri" w:eastAsia="Times New Roman" w:hAnsi="Calibri" w:cs="Calibri"/>
          <w:sz w:val="20"/>
          <w:szCs w:val="20"/>
          <w:lang w:eastAsia="ko-KR"/>
        </w:rPr>
        <w:fldChar w:fldCharType="begin">
          <w:ffData>
            <w:name w:val="Check14"/>
            <w:enabled/>
            <w:calcOnExit w:val="0"/>
            <w:checkBox>
              <w:sizeAuto/>
              <w:default w:val="0"/>
            </w:checkBox>
          </w:ffData>
        </w:fldChar>
      </w:r>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r w:rsidRPr="00447A11">
        <w:rPr>
          <w:rFonts w:ascii="Calibri" w:eastAsia="Times New Roman" w:hAnsi="Calibri" w:cs="Calibri"/>
          <w:sz w:val="20"/>
          <w:szCs w:val="20"/>
          <w:lang w:eastAsia="ko-KR"/>
        </w:rPr>
        <w:t xml:space="preserve">  Corridor Study, please provide corridor limits: </w:t>
      </w:r>
      <w:r w:rsidRPr="00447A11">
        <w:rPr>
          <w:rFonts w:ascii="Calibri" w:eastAsia="Times New Roman" w:hAnsi="Calibri" w:cs="Calibri"/>
          <w:sz w:val="24"/>
          <w:szCs w:val="24"/>
          <w:lang w:eastAsia="ko-KR"/>
        </w:rPr>
        <w:fldChar w:fldCharType="begin">
          <w:ffData>
            <w:name w:val="Text13"/>
            <w:enabled/>
            <w:calcOnExit w:val="0"/>
            <w:textInput/>
          </w:ffData>
        </w:fldChar>
      </w:r>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p>
    <w:p w14:paraId="72C3749E" w14:textId="6D77E880" w:rsidR="00447A11" w:rsidRPr="00447A11" w:rsidRDefault="00447A11" w:rsidP="00447A11">
      <w:pPr>
        <w:spacing w:after="0" w:line="360" w:lineRule="auto"/>
        <w:ind w:left="720"/>
        <w:rPr>
          <w:rFonts w:ascii="Calibri" w:eastAsia="Times New Roman" w:hAnsi="Calibri" w:cs="Calibri"/>
          <w:sz w:val="20"/>
          <w:szCs w:val="20"/>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685888" behindDoc="0" locked="0" layoutInCell="1" allowOverlap="1" wp14:anchorId="69C2466E" wp14:editId="456D821F">
                <wp:simplePos x="0" y="0"/>
                <wp:positionH relativeFrom="column">
                  <wp:posOffset>1943735</wp:posOffset>
                </wp:positionH>
                <wp:positionV relativeFrom="paragraph">
                  <wp:posOffset>253365</wp:posOffset>
                </wp:positionV>
                <wp:extent cx="4057015" cy="635"/>
                <wp:effectExtent l="10160" t="13335" r="9525" b="508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570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393A0" id="Straight Connector 6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05pt,19.95pt" to="472.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"/>
            </w:pict>
          </mc:Fallback>
        </mc:AlternateContent>
      </w:r>
      <w:r w:rsidRPr="00447A11">
        <w:rPr>
          <w:rFonts w:ascii="Calibri" w:eastAsia="Times New Roman" w:hAnsi="Calibri" w:cs="Calibri"/>
          <w:sz w:val="20"/>
          <w:szCs w:val="20"/>
          <w:lang w:eastAsia="ko-KR"/>
        </w:rPr>
        <w:fldChar w:fldCharType="begin">
          <w:ffData>
            <w:name w:val="Check14"/>
            <w:enabled/>
            <w:calcOnExit w:val="0"/>
            <w:checkBox>
              <w:sizeAuto/>
              <w:default w:val="0"/>
            </w:checkBox>
          </w:ffData>
        </w:fldChar>
      </w:r>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r w:rsidRPr="00447A11">
        <w:rPr>
          <w:rFonts w:ascii="Calibri" w:eastAsia="Times New Roman" w:hAnsi="Calibri" w:cs="Calibri"/>
          <w:sz w:val="20"/>
          <w:szCs w:val="20"/>
          <w:lang w:eastAsia="ko-KR"/>
        </w:rPr>
        <w:t xml:space="preserve">  Other, please explain: </w:t>
      </w:r>
      <w:r w:rsidRPr="00447A11">
        <w:rPr>
          <w:rFonts w:ascii="Calibri" w:eastAsia="Times New Roman" w:hAnsi="Calibri" w:cs="Calibri"/>
          <w:sz w:val="24"/>
          <w:szCs w:val="24"/>
          <w:lang w:eastAsia="ko-KR"/>
        </w:rPr>
        <w:fldChar w:fldCharType="begin">
          <w:ffData>
            <w:name w:val="Text13"/>
            <w:enabled/>
            <w:calcOnExit w:val="0"/>
            <w:textInput/>
          </w:ffData>
        </w:fldChar>
      </w:r>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p>
    <w:p w14:paraId="4F5DD798" w14:textId="77777777" w:rsidR="00447A11" w:rsidRPr="00447A11" w:rsidRDefault="00447A11" w:rsidP="009C579C">
      <w:pPr>
        <w:keepNext/>
        <w:tabs>
          <w:tab w:val="left" w:pos="-720"/>
        </w:tabs>
        <w:suppressAutoHyphens/>
        <w:spacing w:before="240" w:after="120" w:line="240" w:lineRule="auto"/>
        <w:jc w:val="both"/>
        <w:outlineLvl w:val="1"/>
        <w:rPr>
          <w:rFonts w:ascii="Calibri Light" w:eastAsia="Times New Roman" w:hAnsi="Calibri Light" w:cs="Times New Roman"/>
          <w:b/>
          <w:color w:val="751113"/>
          <w:spacing w:val="-3"/>
          <w:sz w:val="26"/>
          <w:szCs w:val="20"/>
          <w:lang w:eastAsia="ko-KR"/>
        </w:rPr>
      </w:pPr>
      <w:r w:rsidRPr="00447A11">
        <w:rPr>
          <w:rFonts w:ascii="Calibri Light" w:eastAsia="Times New Roman" w:hAnsi="Calibri Light" w:cs="Times New Roman"/>
          <w:b/>
          <w:color w:val="751113"/>
          <w:spacing w:val="-3"/>
          <w:sz w:val="26"/>
          <w:szCs w:val="20"/>
          <w:lang w:eastAsia="ko-KR"/>
        </w:rPr>
        <w:br w:type="page"/>
      </w:r>
      <w:r w:rsidRPr="00447A11">
        <w:rPr>
          <w:rFonts w:ascii="Calibri Light" w:eastAsia="Times New Roman" w:hAnsi="Calibri Light" w:cs="Times New Roman"/>
          <w:b/>
          <w:color w:val="751113"/>
          <w:spacing w:val="-3"/>
          <w:sz w:val="26"/>
          <w:szCs w:val="20"/>
          <w:lang w:eastAsia="ko-KR"/>
        </w:rPr>
        <w:lastRenderedPageBreak/>
        <w:t>STUDY INTENTION</w:t>
      </w:r>
    </w:p>
    <w:p w14:paraId="5E24C858" w14:textId="70C94203"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Please describe the desired outcome and products the study will produce for your agency and the benefit to your agency and, if applicable, the SDDOT</w:t>
      </w:r>
      <w:r w:rsidR="00C81D5B">
        <w:rPr>
          <w:rFonts w:ascii="Calibri" w:eastAsia="Times New Roman" w:hAnsi="Calibri" w:cs="Calibri"/>
          <w:sz w:val="20"/>
          <w:szCs w:val="20"/>
          <w:lang w:eastAsia="ko-KR"/>
        </w:rPr>
        <w:t xml:space="preserve">. </w:t>
      </w:r>
    </w:p>
    <w:p w14:paraId="4426C7E9" w14:textId="4B482986" w:rsidR="00447A11" w:rsidRPr="00447A11" w:rsidRDefault="00447A11" w:rsidP="00447A11">
      <w:pPr>
        <w:spacing w:after="0" w:line="240" w:lineRule="auto"/>
        <w:ind w:left="720"/>
        <w:rPr>
          <w:rFonts w:ascii="Calibri" w:eastAsia="Times New Roman" w:hAnsi="Calibri" w:cs="Calibri"/>
          <w:sz w:val="24"/>
          <w:szCs w:val="24"/>
          <w:lang w:eastAsia="ko-KR"/>
        </w:rPr>
      </w:pPr>
      <w:r w:rsidRPr="00447A11">
        <w:rPr>
          <w:rFonts w:ascii="Calibri" w:eastAsia="Times New Roman" w:hAnsi="Calibri" w:cs="Calibri"/>
          <w:sz w:val="24"/>
          <w:szCs w:val="24"/>
          <w:lang w:eastAsia="ko-KR"/>
        </w:rPr>
        <w:fldChar w:fldCharType="begin">
          <w:ffData>
            <w:name w:val="Text8"/>
            <w:enabled/>
            <w:calcOnExit w:val="0"/>
            <w:textInput/>
          </w:ffData>
        </w:fldChar>
      </w:r>
      <w:bookmarkStart w:id="20" w:name="Text8"/>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20"/>
    </w:p>
    <w:p w14:paraId="1ED01DB9" w14:textId="0B9EDE9B" w:rsidR="00447A11" w:rsidRPr="00447A11" w:rsidRDefault="00447A11" w:rsidP="00447A11">
      <w:pPr>
        <w:spacing w:after="0" w:line="240" w:lineRule="auto"/>
        <w:ind w:left="720"/>
        <w:rPr>
          <w:rFonts w:ascii="Calibri" w:eastAsia="Times New Roman" w:hAnsi="Calibri" w:cs="Calibri"/>
          <w:sz w:val="24"/>
          <w:szCs w:val="24"/>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675648" behindDoc="0" locked="0" layoutInCell="1" allowOverlap="1" wp14:anchorId="5D14C85E" wp14:editId="3352D414">
                <wp:simplePos x="0" y="0"/>
                <wp:positionH relativeFrom="column">
                  <wp:posOffset>457835</wp:posOffset>
                </wp:positionH>
                <wp:positionV relativeFrom="paragraph">
                  <wp:posOffset>6350</wp:posOffset>
                </wp:positionV>
                <wp:extent cx="5476240" cy="635"/>
                <wp:effectExtent l="10160" t="6985" r="9525" b="1143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18027" id="Straight Connector 5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5pt" to="467.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"/>
            </w:pict>
          </mc:Fallback>
        </mc:AlternateContent>
      </w:r>
    </w:p>
    <w:p w14:paraId="31110126" w14:textId="67299C53" w:rsidR="00447A11" w:rsidRPr="00447A11" w:rsidRDefault="00447A11" w:rsidP="00447A11">
      <w:pPr>
        <w:spacing w:after="0" w:line="240" w:lineRule="auto"/>
        <w:ind w:left="720"/>
        <w:rPr>
          <w:rFonts w:ascii="Calibri" w:eastAsia="Times New Roman" w:hAnsi="Calibri" w:cs="Calibri"/>
          <w:sz w:val="24"/>
          <w:szCs w:val="24"/>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677696" behindDoc="0" locked="0" layoutInCell="1" allowOverlap="1" wp14:anchorId="0157B943" wp14:editId="03477394">
                <wp:simplePos x="0" y="0"/>
                <wp:positionH relativeFrom="column">
                  <wp:posOffset>457835</wp:posOffset>
                </wp:positionH>
                <wp:positionV relativeFrom="paragraph">
                  <wp:posOffset>119380</wp:posOffset>
                </wp:positionV>
                <wp:extent cx="5476240" cy="635"/>
                <wp:effectExtent l="10160" t="10795" r="9525" b="762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F90C4" id="Straight Connector 5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9.4pt" to="467.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"/>
            </w:pict>
          </mc:Fallback>
        </mc:AlternateContent>
      </w:r>
    </w:p>
    <w:p w14:paraId="7465D875" w14:textId="77777777" w:rsidR="00447A11" w:rsidRPr="00447A11" w:rsidRDefault="00447A11" w:rsidP="00447A11">
      <w:pPr>
        <w:spacing w:after="0" w:line="240" w:lineRule="auto"/>
        <w:ind w:left="720"/>
        <w:rPr>
          <w:rFonts w:ascii="Calibri" w:eastAsia="Times New Roman" w:hAnsi="Calibri" w:cs="Calibri"/>
          <w:sz w:val="24"/>
          <w:szCs w:val="24"/>
          <w:lang w:eastAsia="ko-KR"/>
        </w:rPr>
      </w:pPr>
    </w:p>
    <w:p w14:paraId="022DEF8D" w14:textId="79667AB7" w:rsidR="00447A11" w:rsidRPr="00447A11" w:rsidRDefault="00447A11" w:rsidP="00447A11">
      <w:pPr>
        <w:spacing w:after="0" w:line="240" w:lineRule="auto"/>
        <w:ind w:left="720"/>
        <w:rPr>
          <w:rFonts w:ascii="Calibri" w:eastAsia="Times New Roman" w:hAnsi="Calibri" w:cs="Calibri"/>
          <w:sz w:val="24"/>
          <w:szCs w:val="24"/>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704320" behindDoc="0" locked="0" layoutInCell="1" allowOverlap="1" wp14:anchorId="1D6ADD2A" wp14:editId="16C407A8">
                <wp:simplePos x="0" y="0"/>
                <wp:positionH relativeFrom="column">
                  <wp:posOffset>457835</wp:posOffset>
                </wp:positionH>
                <wp:positionV relativeFrom="paragraph">
                  <wp:posOffset>6701790</wp:posOffset>
                </wp:positionV>
                <wp:extent cx="5476240" cy="635"/>
                <wp:effectExtent l="10160" t="12065" r="9525" b="63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2439F" id="Straight Connector 57"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527.7pt" to="467.25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703296" behindDoc="0" locked="0" layoutInCell="1" allowOverlap="1" wp14:anchorId="27B352FA" wp14:editId="04A63668">
                <wp:simplePos x="0" y="0"/>
                <wp:positionH relativeFrom="column">
                  <wp:posOffset>457835</wp:posOffset>
                </wp:positionH>
                <wp:positionV relativeFrom="paragraph">
                  <wp:posOffset>6412865</wp:posOffset>
                </wp:positionV>
                <wp:extent cx="5476240" cy="635"/>
                <wp:effectExtent l="10160" t="8890" r="9525" b="952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9997B" id="Straight Connector 56"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504.95pt" to="467.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701248" behindDoc="0" locked="0" layoutInCell="1" allowOverlap="1" wp14:anchorId="25830113" wp14:editId="48525BAD">
                <wp:simplePos x="0" y="0"/>
                <wp:positionH relativeFrom="column">
                  <wp:posOffset>457835</wp:posOffset>
                </wp:positionH>
                <wp:positionV relativeFrom="paragraph">
                  <wp:posOffset>5835015</wp:posOffset>
                </wp:positionV>
                <wp:extent cx="5476240" cy="635"/>
                <wp:effectExtent l="10160" t="12065" r="9525" b="63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39F9C" id="Straight Connector 55"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459.45pt" to="467.2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700224" behindDoc="0" locked="0" layoutInCell="1" allowOverlap="1" wp14:anchorId="2DCCF33C" wp14:editId="64A27DE8">
                <wp:simplePos x="0" y="0"/>
                <wp:positionH relativeFrom="column">
                  <wp:posOffset>457835</wp:posOffset>
                </wp:positionH>
                <wp:positionV relativeFrom="paragraph">
                  <wp:posOffset>5546090</wp:posOffset>
                </wp:positionV>
                <wp:extent cx="5476240" cy="635"/>
                <wp:effectExtent l="10160" t="8890" r="9525" b="952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F8A78" id="Straight Connector 54"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436.7pt" to="467.25pt,4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9200" behindDoc="0" locked="0" layoutInCell="1" allowOverlap="1" wp14:anchorId="2A9BFEE8" wp14:editId="3DE04140">
                <wp:simplePos x="0" y="0"/>
                <wp:positionH relativeFrom="column">
                  <wp:posOffset>457835</wp:posOffset>
                </wp:positionH>
                <wp:positionV relativeFrom="paragraph">
                  <wp:posOffset>4968240</wp:posOffset>
                </wp:positionV>
                <wp:extent cx="5476240" cy="635"/>
                <wp:effectExtent l="10160" t="12065" r="9525" b="63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23D39" id="Straight Connector 53"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391.2pt" to="467.25pt,3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8176" behindDoc="0" locked="0" layoutInCell="1" allowOverlap="1" wp14:anchorId="3D8ECBA8" wp14:editId="0B9027E3">
                <wp:simplePos x="0" y="0"/>
                <wp:positionH relativeFrom="column">
                  <wp:posOffset>457835</wp:posOffset>
                </wp:positionH>
                <wp:positionV relativeFrom="paragraph">
                  <wp:posOffset>5257165</wp:posOffset>
                </wp:positionV>
                <wp:extent cx="5476240" cy="635"/>
                <wp:effectExtent l="10160" t="5715" r="9525" b="1270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49975" id="Straight Connector 52"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413.95pt" to="467.2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7152" behindDoc="0" locked="0" layoutInCell="1" allowOverlap="1" wp14:anchorId="2A27C529" wp14:editId="7DBBD218">
                <wp:simplePos x="0" y="0"/>
                <wp:positionH relativeFrom="column">
                  <wp:posOffset>457835</wp:posOffset>
                </wp:positionH>
                <wp:positionV relativeFrom="paragraph">
                  <wp:posOffset>4391025</wp:posOffset>
                </wp:positionV>
                <wp:extent cx="5476240" cy="635"/>
                <wp:effectExtent l="10160" t="6350" r="9525" b="1206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66282" id="Straight Connector 51"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345.75pt" to="467.25pt,3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6128" behindDoc="0" locked="0" layoutInCell="1" allowOverlap="1" wp14:anchorId="52C37EE0" wp14:editId="24EAFE8C">
                <wp:simplePos x="0" y="0"/>
                <wp:positionH relativeFrom="column">
                  <wp:posOffset>457835</wp:posOffset>
                </wp:positionH>
                <wp:positionV relativeFrom="paragraph">
                  <wp:posOffset>4679315</wp:posOffset>
                </wp:positionV>
                <wp:extent cx="5476240" cy="635"/>
                <wp:effectExtent l="10160" t="8890" r="9525" b="952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BC4CE" id="Straight Connector 50"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368.45pt" to="467.2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5104" behindDoc="0" locked="0" layoutInCell="1" allowOverlap="1" wp14:anchorId="30E72E11" wp14:editId="75EA23D4">
                <wp:simplePos x="0" y="0"/>
                <wp:positionH relativeFrom="column">
                  <wp:posOffset>457835</wp:posOffset>
                </wp:positionH>
                <wp:positionV relativeFrom="paragraph">
                  <wp:posOffset>4102100</wp:posOffset>
                </wp:positionV>
                <wp:extent cx="5476240" cy="635"/>
                <wp:effectExtent l="10160" t="12700" r="9525" b="571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F8D46" id="Straight Connector 49"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323pt" to="467.25pt,3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702272" behindDoc="0" locked="0" layoutInCell="1" allowOverlap="1" wp14:anchorId="2FDF2216" wp14:editId="37E8BA13">
                <wp:simplePos x="0" y="0"/>
                <wp:positionH relativeFrom="column">
                  <wp:posOffset>457835</wp:posOffset>
                </wp:positionH>
                <wp:positionV relativeFrom="paragraph">
                  <wp:posOffset>6123940</wp:posOffset>
                </wp:positionV>
                <wp:extent cx="5476240" cy="635"/>
                <wp:effectExtent l="10160" t="5715" r="9525" b="127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ABC21" id="Straight Connector 48"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482.2pt" to="467.25pt,4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2032" behindDoc="0" locked="0" layoutInCell="1" allowOverlap="1" wp14:anchorId="1E2B6CA7" wp14:editId="0FA3E719">
                <wp:simplePos x="0" y="0"/>
                <wp:positionH relativeFrom="column">
                  <wp:posOffset>457835</wp:posOffset>
                </wp:positionH>
                <wp:positionV relativeFrom="paragraph">
                  <wp:posOffset>3235325</wp:posOffset>
                </wp:positionV>
                <wp:extent cx="5476240" cy="635"/>
                <wp:effectExtent l="10160" t="12700" r="9525" b="571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B9631" id="Straight Connector 47"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54.75pt" to="467.25pt,2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1008" behindDoc="0" locked="0" layoutInCell="1" allowOverlap="1" wp14:anchorId="02F4012A" wp14:editId="0B52CB1B">
                <wp:simplePos x="0" y="0"/>
                <wp:positionH relativeFrom="column">
                  <wp:posOffset>457835</wp:posOffset>
                </wp:positionH>
                <wp:positionV relativeFrom="paragraph">
                  <wp:posOffset>2657475</wp:posOffset>
                </wp:positionV>
                <wp:extent cx="5476240" cy="635"/>
                <wp:effectExtent l="10160" t="6350" r="9525" b="1206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14555" id="Straight Connector 4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09.25pt" to="467.25pt,2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89984" behindDoc="0" locked="0" layoutInCell="1" allowOverlap="1" wp14:anchorId="65DD481A" wp14:editId="18F6EE1A">
                <wp:simplePos x="0" y="0"/>
                <wp:positionH relativeFrom="column">
                  <wp:posOffset>457835</wp:posOffset>
                </wp:positionH>
                <wp:positionV relativeFrom="paragraph">
                  <wp:posOffset>2946400</wp:posOffset>
                </wp:positionV>
                <wp:extent cx="5476240" cy="635"/>
                <wp:effectExtent l="10160" t="9525" r="9525" b="889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CADB5" id="Straight Connector 45"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32pt" to="467.25pt,2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88960" behindDoc="0" locked="0" layoutInCell="1" allowOverlap="1" wp14:anchorId="7523EEDA" wp14:editId="7F1D8D84">
                <wp:simplePos x="0" y="0"/>
                <wp:positionH relativeFrom="column">
                  <wp:posOffset>457835</wp:posOffset>
                </wp:positionH>
                <wp:positionV relativeFrom="paragraph">
                  <wp:posOffset>2079625</wp:posOffset>
                </wp:positionV>
                <wp:extent cx="5476240" cy="635"/>
                <wp:effectExtent l="10160" t="9525" r="9525" b="889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44D20" id="Straight Connector 44"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163.75pt" to="467.25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87936" behindDoc="0" locked="0" layoutInCell="1" allowOverlap="1" wp14:anchorId="7E8F1721" wp14:editId="111DAC19">
                <wp:simplePos x="0" y="0"/>
                <wp:positionH relativeFrom="column">
                  <wp:posOffset>457835</wp:posOffset>
                </wp:positionH>
                <wp:positionV relativeFrom="paragraph">
                  <wp:posOffset>2368550</wp:posOffset>
                </wp:positionV>
                <wp:extent cx="5476240" cy="635"/>
                <wp:effectExtent l="10160" t="12700" r="9525" b="571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181C3" id="Straight Connector 43"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186.5pt" to="467.25pt,1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86912" behindDoc="0" locked="0" layoutInCell="1" allowOverlap="1" wp14:anchorId="52774998" wp14:editId="3FC74617">
                <wp:simplePos x="0" y="0"/>
                <wp:positionH relativeFrom="column">
                  <wp:posOffset>457835</wp:posOffset>
                </wp:positionH>
                <wp:positionV relativeFrom="paragraph">
                  <wp:posOffset>1791335</wp:posOffset>
                </wp:positionV>
                <wp:extent cx="5476240" cy="635"/>
                <wp:effectExtent l="10160" t="6985" r="9525" b="1143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70A1C" id="Straight Connector 42"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141.05pt" to="467.25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4080" behindDoc="0" locked="0" layoutInCell="1" allowOverlap="1" wp14:anchorId="454F28C1" wp14:editId="77C1FD58">
                <wp:simplePos x="0" y="0"/>
                <wp:positionH relativeFrom="column">
                  <wp:posOffset>457835</wp:posOffset>
                </wp:positionH>
                <wp:positionV relativeFrom="paragraph">
                  <wp:posOffset>3813175</wp:posOffset>
                </wp:positionV>
                <wp:extent cx="5476240" cy="635"/>
                <wp:effectExtent l="10160" t="9525" r="9525" b="889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A6783" id="Straight Connector 41"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300.25pt" to="467.25pt,3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93056" behindDoc="0" locked="0" layoutInCell="1" allowOverlap="1" wp14:anchorId="08DB5A78" wp14:editId="42536BE2">
                <wp:simplePos x="0" y="0"/>
                <wp:positionH relativeFrom="column">
                  <wp:posOffset>457835</wp:posOffset>
                </wp:positionH>
                <wp:positionV relativeFrom="paragraph">
                  <wp:posOffset>3524250</wp:posOffset>
                </wp:positionV>
                <wp:extent cx="5476240" cy="635"/>
                <wp:effectExtent l="10160" t="6350" r="9525" b="1206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3B5A6" id="Straight Connector 40"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77.5pt" to="467.25pt,2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81792" behindDoc="0" locked="0" layoutInCell="1" allowOverlap="1" wp14:anchorId="622A65B7" wp14:editId="744B4DB0">
                <wp:simplePos x="0" y="0"/>
                <wp:positionH relativeFrom="column">
                  <wp:posOffset>457835</wp:posOffset>
                </wp:positionH>
                <wp:positionV relativeFrom="paragraph">
                  <wp:posOffset>1213485</wp:posOffset>
                </wp:positionV>
                <wp:extent cx="5476240" cy="635"/>
                <wp:effectExtent l="10160" t="10160" r="9525" b="825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B71CC" id="Straight Connector 39"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95.55pt" to="467.2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80768" behindDoc="0" locked="0" layoutInCell="1" allowOverlap="1" wp14:anchorId="0F8CF932" wp14:editId="01DC37CB">
                <wp:simplePos x="0" y="0"/>
                <wp:positionH relativeFrom="column">
                  <wp:posOffset>457835</wp:posOffset>
                </wp:positionH>
                <wp:positionV relativeFrom="paragraph">
                  <wp:posOffset>924560</wp:posOffset>
                </wp:positionV>
                <wp:extent cx="5476240" cy="635"/>
                <wp:effectExtent l="10160" t="6985" r="9525" b="1143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F3D65" id="Straight Connector 38"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72.8pt" to="467.2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79744" behindDoc="0" locked="0" layoutInCell="1" allowOverlap="1" wp14:anchorId="2E40B33B" wp14:editId="0A0A4E21">
                <wp:simplePos x="0" y="0"/>
                <wp:positionH relativeFrom="column">
                  <wp:posOffset>457835</wp:posOffset>
                </wp:positionH>
                <wp:positionV relativeFrom="paragraph">
                  <wp:posOffset>346710</wp:posOffset>
                </wp:positionV>
                <wp:extent cx="5476240" cy="635"/>
                <wp:effectExtent l="10160" t="10160" r="9525" b="825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06BB4" id="Straight Connector 3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27.3pt" to="467.2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76672" behindDoc="0" locked="0" layoutInCell="1" allowOverlap="1" wp14:anchorId="03289D87" wp14:editId="64D84805">
                <wp:simplePos x="0" y="0"/>
                <wp:positionH relativeFrom="column">
                  <wp:posOffset>457835</wp:posOffset>
                </wp:positionH>
                <wp:positionV relativeFrom="paragraph">
                  <wp:posOffset>57785</wp:posOffset>
                </wp:positionV>
                <wp:extent cx="5476240" cy="635"/>
                <wp:effectExtent l="10160" t="6985" r="9525" b="1143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39B6D" id="Straight Connector 3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4.55pt" to="467.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78720" behindDoc="0" locked="0" layoutInCell="1" allowOverlap="1" wp14:anchorId="482FF545" wp14:editId="30FB79F2">
                <wp:simplePos x="0" y="0"/>
                <wp:positionH relativeFrom="column">
                  <wp:posOffset>457835</wp:posOffset>
                </wp:positionH>
                <wp:positionV relativeFrom="paragraph">
                  <wp:posOffset>635635</wp:posOffset>
                </wp:positionV>
                <wp:extent cx="5476240" cy="635"/>
                <wp:effectExtent l="10160" t="13335" r="9525" b="508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011DB" id="Straight Connector 3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50.05pt" to="467.2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"/>
            </w:pict>
          </mc:Fallback>
        </mc:AlternateContent>
      </w:r>
      <w:r w:rsidRPr="00447A11">
        <w:rPr>
          <w:rFonts w:ascii="Calibri" w:eastAsia="Times New Roman" w:hAnsi="Calibri" w:cs="Calibri"/>
          <w:noProof/>
          <w:sz w:val="24"/>
          <w:szCs w:val="24"/>
        </w:rPr>
        <mc:AlternateContent>
          <mc:Choice Requires="wps">
            <w:drawing>
              <wp:anchor distT="0" distB="0" distL="114300" distR="114300" simplePos="0" relativeHeight="251682816" behindDoc="0" locked="0" layoutInCell="1" allowOverlap="1" wp14:anchorId="72E13EDE" wp14:editId="262DB255">
                <wp:simplePos x="0" y="0"/>
                <wp:positionH relativeFrom="column">
                  <wp:posOffset>457835</wp:posOffset>
                </wp:positionH>
                <wp:positionV relativeFrom="paragraph">
                  <wp:posOffset>1502410</wp:posOffset>
                </wp:positionV>
                <wp:extent cx="5476240" cy="635"/>
                <wp:effectExtent l="10160" t="13335" r="9525" b="508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73AA3" id="Straight Connector 3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118.3pt" to="467.25pt,1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"/>
            </w:pict>
          </mc:Fallback>
        </mc:AlternateContent>
      </w:r>
    </w:p>
    <w:p w14:paraId="374BAF31" w14:textId="1DCEBA8D" w:rsidR="00447A11" w:rsidRPr="00447A11" w:rsidRDefault="00447A11" w:rsidP="009C579C">
      <w:pPr>
        <w:keepNext/>
        <w:tabs>
          <w:tab w:val="left" w:pos="-720"/>
        </w:tabs>
        <w:suppressAutoHyphens/>
        <w:spacing w:before="240" w:after="120" w:line="240" w:lineRule="auto"/>
        <w:jc w:val="both"/>
        <w:outlineLvl w:val="1"/>
        <w:rPr>
          <w:rFonts w:ascii="Calibri Light" w:eastAsia="Times New Roman" w:hAnsi="Calibri Light" w:cs="Times New Roman"/>
          <w:b/>
          <w:color w:val="751113"/>
          <w:spacing w:val="-3"/>
          <w:sz w:val="26"/>
          <w:szCs w:val="20"/>
          <w:lang w:eastAsia="ko-KR"/>
        </w:rPr>
      </w:pPr>
      <w:r w:rsidRPr="00447A11">
        <w:rPr>
          <w:rFonts w:ascii="Calibri Light" w:eastAsia="Times New Roman" w:hAnsi="Calibri Light" w:cs="Times New Roman"/>
          <w:b/>
          <w:noProof/>
          <w:color w:val="751113"/>
          <w:spacing w:val="-3"/>
          <w:sz w:val="26"/>
          <w:szCs w:val="20"/>
        </w:rPr>
        <mc:AlternateContent>
          <mc:Choice Requires="wps">
            <w:drawing>
              <wp:anchor distT="0" distB="0" distL="114300" distR="114300" simplePos="0" relativeHeight="251705344" behindDoc="0" locked="0" layoutInCell="1" allowOverlap="1" wp14:anchorId="4635C395" wp14:editId="24F31DE6">
                <wp:simplePos x="0" y="0"/>
                <wp:positionH relativeFrom="column">
                  <wp:posOffset>457835</wp:posOffset>
                </wp:positionH>
                <wp:positionV relativeFrom="paragraph">
                  <wp:posOffset>6815455</wp:posOffset>
                </wp:positionV>
                <wp:extent cx="5476240" cy="635"/>
                <wp:effectExtent l="10160" t="6985" r="9525" b="1143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762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A079B" id="Straight Connector 33"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5pt,536.65pt" to="467.25pt,5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"/>
            </w:pict>
          </mc:Fallback>
        </mc:AlternateContent>
      </w:r>
      <w:r w:rsidRPr="00447A11">
        <w:rPr>
          <w:rFonts w:ascii="Calibri Light" w:eastAsia="Times New Roman" w:hAnsi="Calibri Light" w:cs="Times New Roman"/>
          <w:b/>
          <w:color w:val="751113"/>
          <w:spacing w:val="-3"/>
          <w:sz w:val="26"/>
          <w:szCs w:val="20"/>
          <w:lang w:eastAsia="ko-KR"/>
        </w:rPr>
        <w:br w:type="page"/>
      </w:r>
      <w:r w:rsidRPr="00447A11">
        <w:rPr>
          <w:rFonts w:ascii="Calibri Light" w:eastAsia="Times New Roman" w:hAnsi="Calibri Light" w:cs="Times New Roman"/>
          <w:b/>
          <w:color w:val="751113"/>
          <w:spacing w:val="-3"/>
          <w:sz w:val="26"/>
          <w:szCs w:val="20"/>
          <w:lang w:eastAsia="ko-KR"/>
        </w:rPr>
        <w:lastRenderedPageBreak/>
        <w:t>PUBLIC INVOLVEMENT</w:t>
      </w:r>
    </w:p>
    <w:p w14:paraId="6D8CC2C4" w14:textId="7777777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With the use of federal planning funds, public involvement will be required for most activities. Please check each item available for use at local expense (if needed).</w:t>
      </w:r>
    </w:p>
    <w:p w14:paraId="4C18D37C"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6F7626AB" w14:textId="77777777" w:rsidR="00447A11" w:rsidRPr="00447A11" w:rsidRDefault="00447A11" w:rsidP="00447A11">
      <w:pPr>
        <w:spacing w:after="0" w:line="36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10"/>
            <w:enabled/>
            <w:calcOnExit w:val="0"/>
            <w:checkBox>
              <w:sizeAuto/>
              <w:default w:val="0"/>
            </w:checkBox>
          </w:ffData>
        </w:fldChar>
      </w:r>
      <w:bookmarkStart w:id="21" w:name="Check10"/>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21"/>
      <w:r w:rsidRPr="00447A11">
        <w:rPr>
          <w:rFonts w:ascii="Calibri" w:eastAsia="Times New Roman" w:hAnsi="Calibri" w:cs="Calibri"/>
          <w:sz w:val="20"/>
          <w:szCs w:val="20"/>
          <w:lang w:eastAsia="ko-KR"/>
        </w:rPr>
        <w:t xml:space="preserve">  ADA Compliant Public Meeting Room(s)</w:t>
      </w:r>
    </w:p>
    <w:p w14:paraId="22B65A2B" w14:textId="77777777" w:rsidR="00447A11" w:rsidRPr="00447A11" w:rsidRDefault="00447A11" w:rsidP="00447A11">
      <w:pPr>
        <w:spacing w:after="0" w:line="36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11"/>
            <w:enabled/>
            <w:calcOnExit w:val="0"/>
            <w:checkBox>
              <w:sizeAuto/>
              <w:default w:val="0"/>
            </w:checkBox>
          </w:ffData>
        </w:fldChar>
      </w:r>
      <w:bookmarkStart w:id="22" w:name="Check11"/>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22"/>
      <w:r w:rsidRPr="00447A11">
        <w:rPr>
          <w:rFonts w:ascii="Calibri" w:eastAsia="Times New Roman" w:hAnsi="Calibri" w:cs="Calibri"/>
          <w:sz w:val="20"/>
          <w:szCs w:val="20"/>
          <w:lang w:eastAsia="ko-KR"/>
        </w:rPr>
        <w:t xml:space="preserve">  Website</w:t>
      </w:r>
    </w:p>
    <w:p w14:paraId="48ADFAC3" w14:textId="77777777" w:rsidR="00447A11" w:rsidRPr="00447A11" w:rsidRDefault="00447A11" w:rsidP="00447A11">
      <w:pPr>
        <w:spacing w:after="0" w:line="36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11"/>
            <w:enabled/>
            <w:calcOnExit w:val="0"/>
            <w:checkBox>
              <w:sizeAuto/>
              <w:default w:val="0"/>
            </w:checkBox>
          </w:ffData>
        </w:fldChar>
      </w:r>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r w:rsidRPr="00447A11">
        <w:rPr>
          <w:rFonts w:ascii="Calibri" w:eastAsia="Times New Roman" w:hAnsi="Calibri" w:cs="Calibri"/>
          <w:sz w:val="20"/>
          <w:szCs w:val="20"/>
          <w:lang w:eastAsia="ko-KR"/>
        </w:rPr>
        <w:t xml:space="preserve">  Newspaper(s)</w:t>
      </w:r>
    </w:p>
    <w:p w14:paraId="5579EE32" w14:textId="77777777" w:rsidR="00447A11" w:rsidRPr="00447A11" w:rsidRDefault="00447A11" w:rsidP="00447A11">
      <w:pPr>
        <w:spacing w:after="0" w:line="36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11"/>
            <w:enabled/>
            <w:calcOnExit w:val="0"/>
            <w:checkBox>
              <w:sizeAuto/>
              <w:default w:val="0"/>
            </w:checkBox>
          </w:ffData>
        </w:fldChar>
      </w:r>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r w:rsidRPr="00447A11">
        <w:rPr>
          <w:rFonts w:ascii="Calibri" w:eastAsia="Times New Roman" w:hAnsi="Calibri" w:cs="Calibri"/>
          <w:sz w:val="20"/>
          <w:szCs w:val="20"/>
          <w:lang w:eastAsia="ko-KR"/>
        </w:rPr>
        <w:t xml:space="preserve">  Other, please list: ____________________________________________________________</w:t>
      </w:r>
    </w:p>
    <w:p w14:paraId="41B3C875" w14:textId="77777777" w:rsidR="00447A11" w:rsidRPr="00447A11" w:rsidRDefault="00447A11" w:rsidP="009C579C">
      <w:pPr>
        <w:keepNext/>
        <w:tabs>
          <w:tab w:val="left" w:pos="-720"/>
        </w:tabs>
        <w:suppressAutoHyphens/>
        <w:spacing w:before="240" w:after="120" w:line="240" w:lineRule="auto"/>
        <w:jc w:val="both"/>
        <w:outlineLvl w:val="1"/>
        <w:rPr>
          <w:rFonts w:ascii="Calibri Light" w:eastAsia="Times New Roman" w:hAnsi="Calibri Light" w:cs="Times New Roman"/>
          <w:b/>
          <w:color w:val="751113"/>
          <w:spacing w:val="-3"/>
          <w:sz w:val="26"/>
          <w:szCs w:val="20"/>
          <w:lang w:eastAsia="ko-KR"/>
        </w:rPr>
      </w:pPr>
      <w:r w:rsidRPr="00447A11">
        <w:rPr>
          <w:rFonts w:ascii="Calibri Light" w:eastAsia="Times New Roman" w:hAnsi="Calibri Light" w:cs="Times New Roman"/>
          <w:b/>
          <w:color w:val="751113"/>
          <w:spacing w:val="-3"/>
          <w:sz w:val="26"/>
          <w:szCs w:val="20"/>
          <w:lang w:eastAsia="ko-KR"/>
        </w:rPr>
        <w:t>AVAILABLE LOCAL FUNDING</w:t>
      </w:r>
    </w:p>
    <w:p w14:paraId="291E179B" w14:textId="7777777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Please answer only one of the following subsections:</w:t>
      </w:r>
    </w:p>
    <w:p w14:paraId="027C6CC1"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7A64DA9D" w14:textId="6B51316D"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b/>
          <w:sz w:val="20"/>
          <w:szCs w:val="20"/>
          <w:lang w:eastAsia="ko-KR"/>
        </w:rPr>
        <w:t>TOTAL AMOUNT OF FUNDING NEEDED</w:t>
      </w:r>
      <w:r w:rsidR="00D45520">
        <w:rPr>
          <w:rFonts w:ascii="Calibri" w:eastAsia="Times New Roman" w:hAnsi="Calibri" w:cs="Calibri"/>
          <w:b/>
          <w:sz w:val="20"/>
          <w:szCs w:val="20"/>
          <w:lang w:eastAsia="ko-KR"/>
        </w:rPr>
        <w:t xml:space="preserve">: </w:t>
      </w:r>
    </w:p>
    <w:p w14:paraId="0A23A337"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143927DC" w14:textId="7777777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Complete this section if you already have an estimate of the total amount of funding such a study will cost.</w:t>
      </w:r>
    </w:p>
    <w:p w14:paraId="6FBAE335"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6FAB629C" w14:textId="7777777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 xml:space="preserve">Please list the amount of total funding you believe such a study will take to be completed. </w:t>
      </w:r>
    </w:p>
    <w:p w14:paraId="1CF2EC57"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2E618E36" w14:textId="43C7EA79" w:rsidR="00447A11" w:rsidRPr="00447A11" w:rsidRDefault="00447A11" w:rsidP="00447A11">
      <w:pPr>
        <w:spacing w:after="0" w:line="240" w:lineRule="auto"/>
        <w:ind w:left="720"/>
        <w:jc w:val="center"/>
        <w:rPr>
          <w:rFonts w:ascii="Calibri" w:eastAsia="Times New Roman" w:hAnsi="Calibri" w:cs="Calibri"/>
          <w:sz w:val="24"/>
          <w:szCs w:val="24"/>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671552" behindDoc="0" locked="0" layoutInCell="1" allowOverlap="1" wp14:anchorId="179D0B90" wp14:editId="6D2BF86D">
                <wp:simplePos x="0" y="0"/>
                <wp:positionH relativeFrom="column">
                  <wp:posOffset>3001010</wp:posOffset>
                </wp:positionH>
                <wp:positionV relativeFrom="paragraph">
                  <wp:posOffset>231140</wp:posOffset>
                </wp:positionV>
                <wp:extent cx="589915" cy="8890"/>
                <wp:effectExtent l="10160" t="12700" r="9525" b="698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0DD3E" id="Straight Connector 3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pt,18.2pt" to="282.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"/>
            </w:pict>
          </mc:Fallback>
        </mc:AlternateContent>
      </w:r>
      <w:r w:rsidRPr="00447A11">
        <w:rPr>
          <w:rFonts w:ascii="Calibri" w:eastAsia="Times New Roman" w:hAnsi="Calibri" w:cs="Calibri"/>
          <w:sz w:val="24"/>
          <w:szCs w:val="24"/>
          <w:lang w:eastAsia="ko-KR"/>
        </w:rPr>
        <w:t>$</w:t>
      </w:r>
      <w:r w:rsidRPr="00447A11">
        <w:rPr>
          <w:rFonts w:ascii="Calibri" w:eastAsia="Times New Roman" w:hAnsi="Calibri" w:cs="Calibri"/>
          <w:sz w:val="24"/>
          <w:szCs w:val="24"/>
          <w:lang w:eastAsia="ko-KR"/>
        </w:rPr>
        <w:fldChar w:fldCharType="begin">
          <w:ffData>
            <w:name w:val="Text14"/>
            <w:enabled/>
            <w:calcOnExit w:val="0"/>
            <w:textInput/>
          </w:ffData>
        </w:fldChar>
      </w:r>
      <w:bookmarkStart w:id="23" w:name="Text14"/>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bookmarkEnd w:id="23"/>
    </w:p>
    <w:p w14:paraId="6F9987D4" w14:textId="77777777" w:rsidR="00447A11" w:rsidRPr="00447A11" w:rsidRDefault="00447A11" w:rsidP="00447A11">
      <w:pPr>
        <w:spacing w:after="0" w:line="240" w:lineRule="auto"/>
        <w:ind w:left="720"/>
        <w:jc w:val="center"/>
        <w:rPr>
          <w:rFonts w:ascii="Calibri" w:eastAsia="Times New Roman" w:hAnsi="Calibri" w:cs="Calibri"/>
          <w:sz w:val="24"/>
          <w:szCs w:val="24"/>
          <w:lang w:eastAsia="ko-KR"/>
        </w:rPr>
      </w:pPr>
    </w:p>
    <w:p w14:paraId="6FFCC487" w14:textId="7777777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Please list the percentage of the study’s total cost (minimum 20%) your entity is willing to provide.</w:t>
      </w:r>
    </w:p>
    <w:p w14:paraId="4F0C5A44" w14:textId="205B5063" w:rsidR="00447A11" w:rsidRPr="00447A11" w:rsidRDefault="00447A11" w:rsidP="00447A11">
      <w:pPr>
        <w:spacing w:after="0" w:line="240" w:lineRule="auto"/>
        <w:ind w:left="720"/>
        <w:jc w:val="center"/>
        <w:rPr>
          <w:rFonts w:ascii="Calibri" w:eastAsia="Times New Roman" w:hAnsi="Calibri" w:cs="Calibri"/>
          <w:sz w:val="24"/>
          <w:szCs w:val="24"/>
          <w:lang w:eastAsia="ko-KR"/>
        </w:rPr>
      </w:pPr>
      <w:r w:rsidRPr="00447A11">
        <w:rPr>
          <w:rFonts w:ascii="Calibri" w:eastAsia="Times New Roman" w:hAnsi="Calibri" w:cs="Calibri"/>
          <w:sz w:val="24"/>
          <w:szCs w:val="24"/>
          <w:lang w:eastAsia="ko-KR"/>
        </w:rPr>
        <w:fldChar w:fldCharType="begin">
          <w:ffData>
            <w:name w:val="Text14"/>
            <w:enabled/>
            <w:calcOnExit w:val="0"/>
            <w:textInput/>
          </w:ffData>
        </w:fldChar>
      </w:r>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r w:rsidRPr="00447A11">
        <w:rPr>
          <w:rFonts w:ascii="Calibri" w:eastAsia="Times New Roman" w:hAnsi="Calibri" w:cs="Calibri"/>
          <w:sz w:val="24"/>
          <w:szCs w:val="24"/>
          <w:lang w:eastAsia="ko-KR"/>
        </w:rPr>
        <w:t xml:space="preserve"> %</w:t>
      </w:r>
    </w:p>
    <w:p w14:paraId="27EFB9D9" w14:textId="2A602D59" w:rsidR="00447A11" w:rsidRPr="00447A11" w:rsidRDefault="00447A11" w:rsidP="00447A11">
      <w:pPr>
        <w:spacing w:after="0" w:line="240" w:lineRule="auto"/>
        <w:ind w:left="720"/>
        <w:jc w:val="center"/>
        <w:rPr>
          <w:rFonts w:ascii="Calibri" w:eastAsia="Times New Roman" w:hAnsi="Calibri" w:cs="Calibri"/>
          <w:sz w:val="20"/>
          <w:szCs w:val="20"/>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674624" behindDoc="0" locked="0" layoutInCell="1" allowOverlap="1" wp14:anchorId="7ED16462" wp14:editId="1430ACC1">
                <wp:simplePos x="0" y="0"/>
                <wp:positionH relativeFrom="column">
                  <wp:posOffset>2896235</wp:posOffset>
                </wp:positionH>
                <wp:positionV relativeFrom="paragraph">
                  <wp:posOffset>52705</wp:posOffset>
                </wp:positionV>
                <wp:extent cx="599440" cy="3175"/>
                <wp:effectExtent l="10160" t="13970" r="9525" b="1143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9440" cy="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639F6" id="Straight Connector 3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05pt,4.15pt" to="275.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"/>
            </w:pict>
          </mc:Fallback>
        </mc:AlternateContent>
      </w:r>
    </w:p>
    <w:p w14:paraId="32B976D3" w14:textId="77777777" w:rsidR="00447A11" w:rsidRPr="00447A11" w:rsidRDefault="00447A11" w:rsidP="00447A11">
      <w:pPr>
        <w:spacing w:after="0" w:line="240" w:lineRule="auto"/>
        <w:ind w:firstLine="720"/>
        <w:rPr>
          <w:rFonts w:ascii="Calibri" w:eastAsia="Times New Roman" w:hAnsi="Calibri" w:cs="Calibri"/>
          <w:sz w:val="24"/>
          <w:szCs w:val="24"/>
          <w:lang w:eastAsia="ko-KR"/>
        </w:rPr>
      </w:pPr>
    </w:p>
    <w:p w14:paraId="101050F3" w14:textId="77777777" w:rsidR="00447A11" w:rsidRPr="00447A11" w:rsidRDefault="00447A11" w:rsidP="00447A11">
      <w:pPr>
        <w:spacing w:after="0" w:line="240" w:lineRule="auto"/>
        <w:ind w:firstLine="720"/>
        <w:rPr>
          <w:rFonts w:ascii="Calibri" w:eastAsia="Times New Roman" w:hAnsi="Calibri" w:cs="Calibri"/>
          <w:sz w:val="20"/>
          <w:szCs w:val="20"/>
          <w:lang w:eastAsia="ko-KR"/>
        </w:rPr>
      </w:pPr>
      <w:r w:rsidRPr="00447A11">
        <w:rPr>
          <w:rFonts w:ascii="Calibri" w:eastAsia="Times New Roman" w:hAnsi="Calibri" w:cs="Calibri"/>
          <w:b/>
          <w:sz w:val="20"/>
          <w:szCs w:val="20"/>
          <w:lang w:eastAsia="ko-KR"/>
        </w:rPr>
        <w:t>AMOUNT OF LOCAL FUNDING AVAILABLE</w:t>
      </w:r>
      <w:r w:rsidRPr="00447A11">
        <w:rPr>
          <w:rFonts w:ascii="Calibri" w:eastAsia="Times New Roman" w:hAnsi="Calibri" w:cs="Calibri"/>
          <w:sz w:val="20"/>
          <w:szCs w:val="20"/>
          <w:lang w:eastAsia="ko-KR"/>
        </w:rPr>
        <w:t>:</w:t>
      </w:r>
    </w:p>
    <w:p w14:paraId="5CFE3B04" w14:textId="77777777" w:rsidR="00447A11" w:rsidRPr="00447A11" w:rsidRDefault="00447A11" w:rsidP="00447A11">
      <w:pPr>
        <w:spacing w:after="0" w:line="240" w:lineRule="auto"/>
        <w:ind w:firstLine="720"/>
        <w:rPr>
          <w:rFonts w:ascii="Calibri" w:eastAsia="Times New Roman" w:hAnsi="Calibri" w:cs="Calibri"/>
          <w:sz w:val="20"/>
          <w:szCs w:val="20"/>
          <w:lang w:eastAsia="ko-KR"/>
        </w:rPr>
      </w:pPr>
    </w:p>
    <w:p w14:paraId="202ADFE6" w14:textId="7777777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Complete this section if you do not have an estimate of the total amount of funding such a study will cost.</w:t>
      </w:r>
    </w:p>
    <w:p w14:paraId="27DC2D0F"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44B95C42" w14:textId="7777777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Please list the maximum amount of local funding that will be available to complete this study.</w:t>
      </w:r>
    </w:p>
    <w:p w14:paraId="16153894"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47284F1F" w14:textId="0E725BFD" w:rsidR="00447A11" w:rsidRPr="00447A11" w:rsidRDefault="00447A11" w:rsidP="00447A11">
      <w:pPr>
        <w:spacing w:after="0" w:line="240" w:lineRule="auto"/>
        <w:ind w:left="720"/>
        <w:jc w:val="center"/>
        <w:rPr>
          <w:rFonts w:ascii="Calibri" w:eastAsia="Times New Roman" w:hAnsi="Calibri" w:cs="Calibri"/>
          <w:sz w:val="24"/>
          <w:szCs w:val="24"/>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683840" behindDoc="0" locked="0" layoutInCell="1" allowOverlap="1" wp14:anchorId="4204F1F9" wp14:editId="2FE11B9B">
                <wp:simplePos x="0" y="0"/>
                <wp:positionH relativeFrom="column">
                  <wp:posOffset>3001010</wp:posOffset>
                </wp:positionH>
                <wp:positionV relativeFrom="paragraph">
                  <wp:posOffset>231140</wp:posOffset>
                </wp:positionV>
                <wp:extent cx="589915" cy="8890"/>
                <wp:effectExtent l="10160" t="6350" r="9525" b="1333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 cy="8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B7E62" id="Straight Connector 3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pt,18.2pt" to="282.7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"/>
            </w:pict>
          </mc:Fallback>
        </mc:AlternateContent>
      </w:r>
      <w:r w:rsidRPr="00447A11">
        <w:rPr>
          <w:rFonts w:ascii="Calibri" w:eastAsia="Times New Roman" w:hAnsi="Calibri" w:cs="Calibri"/>
          <w:sz w:val="24"/>
          <w:szCs w:val="24"/>
          <w:lang w:eastAsia="ko-KR"/>
        </w:rPr>
        <w:t>$</w:t>
      </w:r>
      <w:r w:rsidRPr="00447A11">
        <w:rPr>
          <w:rFonts w:ascii="Calibri" w:eastAsia="Times New Roman" w:hAnsi="Calibri" w:cs="Calibri"/>
          <w:sz w:val="24"/>
          <w:szCs w:val="24"/>
          <w:lang w:eastAsia="ko-KR"/>
        </w:rPr>
        <w:fldChar w:fldCharType="begin">
          <w:ffData>
            <w:name w:val="Text14"/>
            <w:enabled/>
            <w:calcOnExit w:val="0"/>
            <w:textInput/>
          </w:ffData>
        </w:fldChar>
      </w:r>
      <w:r w:rsidRPr="00447A11">
        <w:rPr>
          <w:rFonts w:ascii="Calibri" w:eastAsia="Times New Roman" w:hAnsi="Calibri" w:cs="Calibri"/>
          <w:sz w:val="24"/>
          <w:szCs w:val="24"/>
          <w:lang w:eastAsia="ko-KR"/>
        </w:rPr>
        <w:instrText xml:space="preserve"> FORMTEXT </w:instrText>
      </w:r>
      <w:r w:rsidRPr="00447A11">
        <w:rPr>
          <w:rFonts w:ascii="Calibri" w:eastAsia="Times New Roman" w:hAnsi="Calibri" w:cs="Calibri"/>
          <w:sz w:val="24"/>
          <w:szCs w:val="24"/>
          <w:lang w:eastAsia="ko-KR"/>
        </w:rPr>
      </w:r>
      <w:r w:rsidRPr="00447A11">
        <w:rPr>
          <w:rFonts w:ascii="Calibri" w:eastAsia="Times New Roman" w:hAnsi="Calibri" w:cs="Calibri"/>
          <w:sz w:val="24"/>
          <w:szCs w:val="24"/>
          <w:lang w:eastAsia="ko-KR"/>
        </w:rPr>
        <w:fldChar w:fldCharType="separate"/>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00564287">
        <w:rPr>
          <w:rFonts w:ascii="Calibri" w:eastAsia="Times New Roman" w:hAnsi="Calibri" w:cs="Calibri"/>
          <w:noProof/>
          <w:sz w:val="24"/>
          <w:szCs w:val="24"/>
          <w:lang w:eastAsia="ko-KR"/>
        </w:rPr>
        <w:t> </w:t>
      </w:r>
      <w:r w:rsidRPr="00447A11">
        <w:rPr>
          <w:rFonts w:ascii="Calibri" w:eastAsia="Times New Roman" w:hAnsi="Calibri" w:cs="Calibri"/>
          <w:sz w:val="24"/>
          <w:szCs w:val="24"/>
          <w:lang w:eastAsia="ko-KR"/>
        </w:rPr>
        <w:fldChar w:fldCharType="end"/>
      </w:r>
    </w:p>
    <w:p w14:paraId="70702B6E" w14:textId="77777777" w:rsidR="00447A11" w:rsidRPr="00447A11" w:rsidRDefault="00447A11" w:rsidP="009C579C">
      <w:pPr>
        <w:keepNext/>
        <w:tabs>
          <w:tab w:val="left" w:pos="-720"/>
        </w:tabs>
        <w:suppressAutoHyphens/>
        <w:spacing w:before="240" w:after="120" w:line="240" w:lineRule="auto"/>
        <w:jc w:val="both"/>
        <w:outlineLvl w:val="1"/>
        <w:rPr>
          <w:rFonts w:ascii="Calibri Light" w:eastAsia="Times New Roman" w:hAnsi="Calibri Light" w:cs="Times New Roman"/>
          <w:b/>
          <w:color w:val="751113"/>
          <w:spacing w:val="-3"/>
          <w:sz w:val="26"/>
          <w:szCs w:val="20"/>
          <w:lang w:eastAsia="ko-KR"/>
        </w:rPr>
      </w:pPr>
      <w:r w:rsidRPr="00447A11">
        <w:rPr>
          <w:rFonts w:ascii="Calibri Light" w:eastAsia="Times New Roman" w:hAnsi="Calibri Light" w:cs="Times New Roman"/>
          <w:b/>
          <w:color w:val="751113"/>
          <w:spacing w:val="-3"/>
          <w:sz w:val="26"/>
          <w:szCs w:val="20"/>
          <w:lang w:eastAsia="ko-KR"/>
        </w:rPr>
        <w:t>AVAILABLE RESOURCES</w:t>
      </w:r>
    </w:p>
    <w:p w14:paraId="1A3F0CA1" w14:textId="1EA6358A"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 xml:space="preserve">Are there previous study reports, plans, </w:t>
      </w:r>
      <w:r w:rsidR="009C579C" w:rsidRPr="00447A11">
        <w:rPr>
          <w:rFonts w:ascii="Calibri" w:eastAsia="Times New Roman" w:hAnsi="Calibri" w:cs="Calibri"/>
          <w:sz w:val="20"/>
          <w:szCs w:val="20"/>
          <w:lang w:eastAsia="ko-KR"/>
        </w:rPr>
        <w:t>guidelines,</w:t>
      </w:r>
      <w:r w:rsidRPr="00447A11">
        <w:rPr>
          <w:rFonts w:ascii="Calibri" w:eastAsia="Times New Roman" w:hAnsi="Calibri" w:cs="Calibri"/>
          <w:sz w:val="20"/>
          <w:szCs w:val="20"/>
          <w:lang w:eastAsia="ko-KR"/>
        </w:rPr>
        <w:t xml:space="preserve"> or other items available for the consultant’s use </w:t>
      </w:r>
      <w:r w:rsidR="00F566B3">
        <w:rPr>
          <w:rFonts w:ascii="Calibri" w:eastAsia="Times New Roman" w:hAnsi="Calibri" w:cs="Calibri"/>
          <w:sz w:val="20"/>
          <w:szCs w:val="20"/>
          <w:lang w:eastAsia="ko-KR"/>
        </w:rPr>
        <w:t xml:space="preserve">in </w:t>
      </w:r>
      <w:r w:rsidRPr="00447A11">
        <w:rPr>
          <w:rFonts w:ascii="Calibri" w:eastAsia="Times New Roman" w:hAnsi="Calibri" w:cs="Calibri"/>
          <w:sz w:val="20"/>
          <w:szCs w:val="20"/>
          <w:lang w:eastAsia="ko-KR"/>
        </w:rPr>
        <w:t>performing this study?</w:t>
      </w:r>
    </w:p>
    <w:p w14:paraId="7FD44517"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0D6B83F0" w14:textId="77777777" w:rsidR="00447A11" w:rsidRPr="00447A11" w:rsidRDefault="00447A11" w:rsidP="00447A11">
      <w:pPr>
        <w:spacing w:after="0" w:line="240" w:lineRule="auto"/>
        <w:ind w:left="144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15"/>
            <w:enabled/>
            <w:calcOnExit w:val="0"/>
            <w:checkBox>
              <w:sizeAuto/>
              <w:default w:val="0"/>
            </w:checkBox>
          </w:ffData>
        </w:fldChar>
      </w:r>
      <w:bookmarkStart w:id="24" w:name="Check15"/>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24"/>
      <w:r w:rsidRPr="00447A11">
        <w:rPr>
          <w:rFonts w:ascii="Calibri" w:eastAsia="Times New Roman" w:hAnsi="Calibri" w:cs="Calibri"/>
          <w:sz w:val="20"/>
          <w:szCs w:val="20"/>
          <w:lang w:eastAsia="ko-KR"/>
        </w:rPr>
        <w:t xml:space="preserve"> Yes</w:t>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fldChar w:fldCharType="begin">
          <w:ffData>
            <w:name w:val="Check16"/>
            <w:enabled/>
            <w:calcOnExit w:val="0"/>
            <w:checkBox>
              <w:sizeAuto/>
              <w:default w:val="0"/>
            </w:checkBox>
          </w:ffData>
        </w:fldChar>
      </w:r>
      <w:bookmarkStart w:id="25" w:name="Check16"/>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25"/>
      <w:r w:rsidRPr="00447A11">
        <w:rPr>
          <w:rFonts w:ascii="Calibri" w:eastAsia="Times New Roman" w:hAnsi="Calibri" w:cs="Calibri"/>
          <w:sz w:val="20"/>
          <w:szCs w:val="20"/>
          <w:lang w:eastAsia="ko-KR"/>
        </w:rPr>
        <w:t xml:space="preserve"> No</w:t>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fldChar w:fldCharType="begin">
          <w:ffData>
            <w:name w:val="Check18"/>
            <w:enabled/>
            <w:calcOnExit w:val="0"/>
            <w:checkBox>
              <w:sizeAuto/>
              <w:default w:val="0"/>
            </w:checkBox>
          </w:ffData>
        </w:fldChar>
      </w:r>
      <w:bookmarkStart w:id="26" w:name="Check18"/>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26"/>
      <w:r w:rsidRPr="00447A11">
        <w:rPr>
          <w:rFonts w:ascii="Calibri" w:eastAsia="Times New Roman" w:hAnsi="Calibri" w:cs="Calibri"/>
          <w:sz w:val="20"/>
          <w:szCs w:val="20"/>
          <w:lang w:eastAsia="ko-KR"/>
        </w:rPr>
        <w:t xml:space="preserve"> Don’t Know</w:t>
      </w:r>
    </w:p>
    <w:p w14:paraId="70B135F9" w14:textId="77777777" w:rsidR="00447A11" w:rsidRPr="00447A11" w:rsidRDefault="00447A11" w:rsidP="00447A11">
      <w:pPr>
        <w:spacing w:after="0" w:line="240" w:lineRule="auto"/>
        <w:ind w:left="1440"/>
        <w:rPr>
          <w:rFonts w:ascii="Calibri" w:eastAsia="Times New Roman" w:hAnsi="Calibri" w:cs="Calibri"/>
          <w:sz w:val="20"/>
          <w:szCs w:val="20"/>
          <w:lang w:eastAsia="ko-KR"/>
        </w:rPr>
      </w:pPr>
    </w:p>
    <w:p w14:paraId="59707C9A" w14:textId="2D48DB29" w:rsidR="00447A11" w:rsidRPr="00447A11" w:rsidRDefault="00447A11" w:rsidP="00447A11">
      <w:pPr>
        <w:spacing w:after="0" w:line="240" w:lineRule="auto"/>
        <w:ind w:left="144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If Yes, please list</w:t>
      </w:r>
      <w:r w:rsidR="00D45520">
        <w:rPr>
          <w:rFonts w:ascii="Calibri" w:eastAsia="Times New Roman" w:hAnsi="Calibri" w:cs="Calibri"/>
          <w:sz w:val="20"/>
          <w:szCs w:val="20"/>
          <w:lang w:eastAsia="ko-KR"/>
        </w:rPr>
        <w:t xml:space="preserve">: </w:t>
      </w:r>
      <w:r w:rsidRPr="00447A11">
        <w:rPr>
          <w:rFonts w:ascii="Calibri" w:eastAsia="Times New Roman" w:hAnsi="Calibri" w:cs="Calibri"/>
          <w:sz w:val="20"/>
          <w:szCs w:val="20"/>
          <w:lang w:eastAsia="ko-KR"/>
        </w:rPr>
        <w:fldChar w:fldCharType="begin">
          <w:ffData>
            <w:name w:val="Text15"/>
            <w:enabled/>
            <w:calcOnExit w:val="0"/>
            <w:textInput/>
          </w:ffData>
        </w:fldChar>
      </w:r>
      <w:bookmarkStart w:id="27" w:name="Text15"/>
      <w:r w:rsidRPr="00447A11">
        <w:rPr>
          <w:rFonts w:ascii="Calibri" w:eastAsia="Times New Roman" w:hAnsi="Calibri" w:cs="Calibri"/>
          <w:sz w:val="20"/>
          <w:szCs w:val="20"/>
          <w:lang w:eastAsia="ko-KR"/>
        </w:rPr>
        <w:instrText xml:space="preserve"> FORMTEXT </w:instrText>
      </w:r>
      <w:r w:rsidRPr="00447A11">
        <w:rPr>
          <w:rFonts w:ascii="Calibri" w:eastAsia="Times New Roman" w:hAnsi="Calibri" w:cs="Calibri"/>
          <w:sz w:val="20"/>
          <w:szCs w:val="20"/>
          <w:lang w:eastAsia="ko-KR"/>
        </w:rPr>
      </w:r>
      <w:r w:rsidRPr="00447A11">
        <w:rPr>
          <w:rFonts w:ascii="Calibri" w:eastAsia="Times New Roman" w:hAnsi="Calibri" w:cs="Calibri"/>
          <w:sz w:val="20"/>
          <w:szCs w:val="20"/>
          <w:lang w:eastAsia="ko-KR"/>
        </w:rPr>
        <w:fldChar w:fldCharType="separate"/>
      </w:r>
      <w:r w:rsidR="00564287">
        <w:rPr>
          <w:rFonts w:ascii="Calibri" w:eastAsia="Times New Roman" w:hAnsi="Calibri" w:cs="Calibri"/>
          <w:noProof/>
          <w:sz w:val="20"/>
          <w:szCs w:val="20"/>
          <w:lang w:eastAsia="ko-KR"/>
        </w:rPr>
        <w:t> </w:t>
      </w:r>
      <w:r w:rsidR="00564287">
        <w:rPr>
          <w:rFonts w:ascii="Calibri" w:eastAsia="Times New Roman" w:hAnsi="Calibri" w:cs="Calibri"/>
          <w:noProof/>
          <w:sz w:val="20"/>
          <w:szCs w:val="20"/>
          <w:lang w:eastAsia="ko-KR"/>
        </w:rPr>
        <w:t> </w:t>
      </w:r>
      <w:r w:rsidR="00564287">
        <w:rPr>
          <w:rFonts w:ascii="Calibri" w:eastAsia="Times New Roman" w:hAnsi="Calibri" w:cs="Calibri"/>
          <w:noProof/>
          <w:sz w:val="20"/>
          <w:szCs w:val="20"/>
          <w:lang w:eastAsia="ko-KR"/>
        </w:rPr>
        <w:t> </w:t>
      </w:r>
      <w:r w:rsidR="00564287">
        <w:rPr>
          <w:rFonts w:ascii="Calibri" w:eastAsia="Times New Roman" w:hAnsi="Calibri" w:cs="Calibri"/>
          <w:noProof/>
          <w:sz w:val="20"/>
          <w:szCs w:val="20"/>
          <w:lang w:eastAsia="ko-KR"/>
        </w:rPr>
        <w:t> </w:t>
      </w:r>
      <w:r w:rsidR="00564287">
        <w:rPr>
          <w:rFonts w:ascii="Calibri" w:eastAsia="Times New Roman" w:hAnsi="Calibri" w:cs="Calibri"/>
          <w:noProof/>
          <w:sz w:val="20"/>
          <w:szCs w:val="20"/>
          <w:lang w:eastAsia="ko-KR"/>
        </w:rPr>
        <w:t> </w:t>
      </w:r>
      <w:r w:rsidRPr="00447A11">
        <w:rPr>
          <w:rFonts w:ascii="Calibri" w:eastAsia="Times New Roman" w:hAnsi="Calibri" w:cs="Calibri"/>
          <w:sz w:val="20"/>
          <w:szCs w:val="20"/>
          <w:lang w:eastAsia="ko-KR"/>
        </w:rPr>
        <w:fldChar w:fldCharType="end"/>
      </w:r>
      <w:bookmarkEnd w:id="27"/>
    </w:p>
    <w:p w14:paraId="4B69168E" w14:textId="389BF9F8" w:rsidR="00447A11" w:rsidRPr="00447A11" w:rsidRDefault="00447A11" w:rsidP="00447A11">
      <w:pPr>
        <w:spacing w:after="0" w:line="240" w:lineRule="auto"/>
        <w:ind w:left="1440"/>
        <w:rPr>
          <w:rFonts w:ascii="Calibri" w:eastAsia="Times New Roman" w:hAnsi="Calibri" w:cs="Calibri"/>
          <w:sz w:val="20"/>
          <w:szCs w:val="20"/>
          <w:lang w:eastAsia="ko-KR"/>
        </w:rPr>
      </w:pPr>
      <w:r w:rsidRPr="00447A11">
        <w:rPr>
          <w:rFonts w:ascii="Calibri" w:eastAsia="Times New Roman" w:hAnsi="Calibri" w:cs="Calibri"/>
          <w:noProof/>
          <w:sz w:val="24"/>
          <w:szCs w:val="24"/>
        </w:rPr>
        <mc:AlternateContent>
          <mc:Choice Requires="wps">
            <w:drawing>
              <wp:anchor distT="0" distB="0" distL="114300" distR="114300" simplePos="0" relativeHeight="251672576" behindDoc="0" locked="0" layoutInCell="1" allowOverlap="1" wp14:anchorId="52C3A65D" wp14:editId="18CE2CDE">
                <wp:simplePos x="0" y="0"/>
                <wp:positionH relativeFrom="column">
                  <wp:posOffset>1991360</wp:posOffset>
                </wp:positionH>
                <wp:positionV relativeFrom="paragraph">
                  <wp:posOffset>34290</wp:posOffset>
                </wp:positionV>
                <wp:extent cx="4009390" cy="635"/>
                <wp:effectExtent l="10160" t="12700" r="9525" b="571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93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43CA4" id="Straight Connector 2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pt,2.7pt" to="47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"/>
            </w:pict>
          </mc:Fallback>
        </mc:AlternateContent>
      </w:r>
    </w:p>
    <w:p w14:paraId="19933408" w14:textId="5B22043E" w:rsidR="00447A11" w:rsidRPr="00447A11" w:rsidRDefault="00447A11" w:rsidP="00447A11">
      <w:pPr>
        <w:spacing w:after="0" w:line="240" w:lineRule="auto"/>
        <w:ind w:left="1440"/>
        <w:rPr>
          <w:rFonts w:ascii="Calibri" w:eastAsia="Times New Roman" w:hAnsi="Calibri" w:cs="Calibri"/>
          <w:sz w:val="20"/>
          <w:szCs w:val="20"/>
          <w:lang w:eastAsia="ko-KR"/>
        </w:rPr>
      </w:pPr>
      <w:r w:rsidRPr="00447A11">
        <w:rPr>
          <w:rFonts w:ascii="Calibri" w:eastAsia="Times New Roman" w:hAnsi="Calibri" w:cs="Calibri"/>
          <w:noProof/>
          <w:sz w:val="20"/>
          <w:szCs w:val="20"/>
        </w:rPr>
        <mc:AlternateContent>
          <mc:Choice Requires="wps">
            <w:drawing>
              <wp:anchor distT="0" distB="0" distL="114300" distR="114300" simplePos="0" relativeHeight="251673600" behindDoc="0" locked="0" layoutInCell="1" allowOverlap="1" wp14:anchorId="36D20D82" wp14:editId="60954FC4">
                <wp:simplePos x="0" y="0"/>
                <wp:positionH relativeFrom="column">
                  <wp:posOffset>962660</wp:posOffset>
                </wp:positionH>
                <wp:positionV relativeFrom="paragraph">
                  <wp:posOffset>88265</wp:posOffset>
                </wp:positionV>
                <wp:extent cx="5038090" cy="635"/>
                <wp:effectExtent l="10160" t="12700" r="9525" b="571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380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7F46C" id="Straight Connector 2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pt,6.95pt" to="47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"/>
            </w:pict>
          </mc:Fallback>
        </mc:AlternateContent>
      </w:r>
    </w:p>
    <w:p w14:paraId="3F3FE6B5" w14:textId="77777777" w:rsidR="00447A11" w:rsidRPr="00447A11" w:rsidRDefault="00447A11" w:rsidP="00447A11">
      <w:pPr>
        <w:spacing w:after="0" w:line="240" w:lineRule="auto"/>
        <w:ind w:left="1440"/>
        <w:rPr>
          <w:rFonts w:ascii="Calibri" w:eastAsia="Times New Roman" w:hAnsi="Calibri" w:cs="Calibri"/>
          <w:sz w:val="20"/>
          <w:szCs w:val="20"/>
          <w:lang w:eastAsia="ko-KR"/>
        </w:rPr>
      </w:pPr>
    </w:p>
    <w:p w14:paraId="11827264" w14:textId="77777777" w:rsidR="00447A11" w:rsidRPr="00447A11" w:rsidRDefault="00447A11" w:rsidP="00447A11">
      <w:pPr>
        <w:spacing w:after="0" w:line="240" w:lineRule="auto"/>
        <w:ind w:left="72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t>Will the outcome of this study result in replacing an existing local plan or guideline?</w:t>
      </w:r>
    </w:p>
    <w:p w14:paraId="546B287D"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2DFD2C29" w14:textId="77777777" w:rsidR="00447A11" w:rsidRPr="00447A11" w:rsidRDefault="00447A11" w:rsidP="00447A11">
      <w:pPr>
        <w:spacing w:after="0" w:line="240" w:lineRule="auto"/>
        <w:ind w:left="1440"/>
        <w:rPr>
          <w:rFonts w:ascii="Calibri" w:eastAsia="Times New Roman" w:hAnsi="Calibri" w:cs="Calibri"/>
          <w:sz w:val="20"/>
          <w:szCs w:val="20"/>
          <w:lang w:eastAsia="ko-KR"/>
        </w:rPr>
      </w:pPr>
      <w:r w:rsidRPr="00447A11">
        <w:rPr>
          <w:rFonts w:ascii="Calibri" w:eastAsia="Times New Roman" w:hAnsi="Calibri" w:cs="Calibri"/>
          <w:sz w:val="20"/>
          <w:szCs w:val="20"/>
          <w:lang w:eastAsia="ko-KR"/>
        </w:rPr>
        <w:fldChar w:fldCharType="begin">
          <w:ffData>
            <w:name w:val="Check15"/>
            <w:enabled/>
            <w:calcOnExit w:val="0"/>
            <w:checkBox>
              <w:sizeAuto/>
              <w:default w:val="0"/>
            </w:checkBox>
          </w:ffData>
        </w:fldChar>
      </w:r>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r w:rsidRPr="00447A11">
        <w:rPr>
          <w:rFonts w:ascii="Calibri" w:eastAsia="Times New Roman" w:hAnsi="Calibri" w:cs="Calibri"/>
          <w:sz w:val="20"/>
          <w:szCs w:val="20"/>
          <w:lang w:eastAsia="ko-KR"/>
        </w:rPr>
        <w:t xml:space="preserve"> Yes</w:t>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fldChar w:fldCharType="begin">
          <w:ffData>
            <w:name w:val="Check16"/>
            <w:enabled/>
            <w:calcOnExit w:val="0"/>
            <w:checkBox>
              <w:sizeAuto/>
              <w:default w:val="0"/>
            </w:checkBox>
          </w:ffData>
        </w:fldChar>
      </w:r>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r w:rsidRPr="00447A11">
        <w:rPr>
          <w:rFonts w:ascii="Calibri" w:eastAsia="Times New Roman" w:hAnsi="Calibri" w:cs="Calibri"/>
          <w:sz w:val="20"/>
          <w:szCs w:val="20"/>
          <w:lang w:eastAsia="ko-KR"/>
        </w:rPr>
        <w:t xml:space="preserve"> No</w:t>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tab/>
      </w:r>
      <w:r w:rsidRPr="00447A11">
        <w:rPr>
          <w:rFonts w:ascii="Calibri" w:eastAsia="Times New Roman" w:hAnsi="Calibri" w:cs="Calibri"/>
          <w:sz w:val="20"/>
          <w:szCs w:val="20"/>
          <w:lang w:eastAsia="ko-KR"/>
        </w:rPr>
        <w:fldChar w:fldCharType="begin">
          <w:ffData>
            <w:name w:val="Check17"/>
            <w:enabled/>
            <w:calcOnExit w:val="0"/>
            <w:checkBox>
              <w:sizeAuto/>
              <w:default w:val="0"/>
            </w:checkBox>
          </w:ffData>
        </w:fldChar>
      </w:r>
      <w:bookmarkStart w:id="28" w:name="Check17"/>
      <w:r w:rsidRPr="00447A11">
        <w:rPr>
          <w:rFonts w:ascii="Calibri" w:eastAsia="Times New Roman" w:hAnsi="Calibri" w:cs="Calibri"/>
          <w:sz w:val="20"/>
          <w:szCs w:val="20"/>
          <w:lang w:eastAsia="ko-KR"/>
        </w:rPr>
        <w:instrText xml:space="preserve"> FORMCHECKBOX </w:instrText>
      </w:r>
      <w:r w:rsidR="001D016D">
        <w:rPr>
          <w:rFonts w:ascii="Calibri" w:eastAsia="Times New Roman" w:hAnsi="Calibri" w:cs="Calibri"/>
          <w:sz w:val="20"/>
          <w:szCs w:val="20"/>
          <w:lang w:eastAsia="ko-KR"/>
        </w:rPr>
      </w:r>
      <w:r w:rsidR="001D016D">
        <w:rPr>
          <w:rFonts w:ascii="Calibri" w:eastAsia="Times New Roman" w:hAnsi="Calibri" w:cs="Calibri"/>
          <w:sz w:val="20"/>
          <w:szCs w:val="20"/>
          <w:lang w:eastAsia="ko-KR"/>
        </w:rPr>
        <w:fldChar w:fldCharType="separate"/>
      </w:r>
      <w:r w:rsidRPr="00447A11">
        <w:rPr>
          <w:rFonts w:ascii="Calibri" w:eastAsia="Times New Roman" w:hAnsi="Calibri" w:cs="Calibri"/>
          <w:sz w:val="20"/>
          <w:szCs w:val="20"/>
          <w:lang w:eastAsia="ko-KR"/>
        </w:rPr>
        <w:fldChar w:fldCharType="end"/>
      </w:r>
      <w:bookmarkEnd w:id="28"/>
      <w:r w:rsidRPr="00447A11">
        <w:rPr>
          <w:rFonts w:ascii="Calibri" w:eastAsia="Times New Roman" w:hAnsi="Calibri" w:cs="Calibri"/>
          <w:sz w:val="20"/>
          <w:szCs w:val="20"/>
          <w:lang w:eastAsia="ko-KR"/>
        </w:rPr>
        <w:t xml:space="preserve"> Don’t Know</w:t>
      </w:r>
    </w:p>
    <w:p w14:paraId="6493F82F" w14:textId="77777777" w:rsidR="00447A11" w:rsidRPr="00447A11" w:rsidRDefault="00447A11" w:rsidP="00447A11">
      <w:pPr>
        <w:spacing w:after="0" w:line="240" w:lineRule="auto"/>
        <w:ind w:left="720"/>
        <w:rPr>
          <w:rFonts w:ascii="Calibri" w:eastAsia="Times New Roman" w:hAnsi="Calibri" w:cs="Calibri"/>
          <w:sz w:val="20"/>
          <w:szCs w:val="20"/>
          <w:lang w:eastAsia="ko-KR"/>
        </w:rPr>
      </w:pPr>
    </w:p>
    <w:p w14:paraId="1BA5145E" w14:textId="77777777" w:rsidR="00447A11" w:rsidRPr="00447A11" w:rsidRDefault="00447A11" w:rsidP="00447A11">
      <w:pPr>
        <w:spacing w:after="0" w:line="240" w:lineRule="auto"/>
        <w:ind w:left="720"/>
        <w:jc w:val="center"/>
        <w:rPr>
          <w:rFonts w:ascii="Calibri" w:eastAsia="Times New Roman" w:hAnsi="Calibri" w:cs="Calibri"/>
          <w:sz w:val="20"/>
          <w:szCs w:val="20"/>
          <w:lang w:eastAsia="ko-KR"/>
        </w:rPr>
      </w:pPr>
    </w:p>
    <w:p w14:paraId="3338B9EA" w14:textId="22410600" w:rsidR="005E0C47" w:rsidRPr="00447A11" w:rsidRDefault="00447A11" w:rsidP="005E0C47">
      <w:pPr>
        <w:pStyle w:val="NoSpacing"/>
        <w:jc w:val="center"/>
        <w:rPr>
          <w:lang w:eastAsia="ko-KR"/>
        </w:rPr>
      </w:pPr>
      <w:r w:rsidRPr="00447A11">
        <w:rPr>
          <w:lang w:eastAsia="ko-KR"/>
        </w:rPr>
        <w:br w:type="page"/>
      </w:r>
      <w:r w:rsidRPr="00447A11">
        <w:rPr>
          <w:lang w:eastAsia="ko-KR"/>
        </w:rPr>
        <w:lastRenderedPageBreak/>
        <w:t>Please submit by 5:00 pm on March 1</w:t>
      </w:r>
      <w:r w:rsidR="00CE59C4" w:rsidRPr="00CE59C4">
        <w:rPr>
          <w:vertAlign w:val="superscript"/>
          <w:lang w:eastAsia="ko-KR"/>
        </w:rPr>
        <w:t>st</w:t>
      </w:r>
      <w:r w:rsidRPr="00447A11">
        <w:rPr>
          <w:lang w:eastAsia="ko-KR"/>
        </w:rPr>
        <w:t xml:space="preserve">, </w:t>
      </w:r>
      <w:r w:rsidR="005E0C47">
        <w:rPr>
          <w:lang w:eastAsia="ko-KR"/>
        </w:rPr>
        <w:t>2024</w:t>
      </w:r>
    </w:p>
    <w:p w14:paraId="71C55A60" w14:textId="77777777" w:rsidR="00447A11" w:rsidRPr="00447A11" w:rsidRDefault="00447A11" w:rsidP="00447A11">
      <w:pPr>
        <w:pStyle w:val="NoSpacing"/>
        <w:jc w:val="center"/>
        <w:rPr>
          <w:lang w:eastAsia="ko-KR"/>
        </w:rPr>
      </w:pPr>
      <w:r w:rsidRPr="00447A11">
        <w:rPr>
          <w:lang w:eastAsia="ko-KR"/>
        </w:rPr>
        <w:t>To</w:t>
      </w:r>
    </w:p>
    <w:p w14:paraId="3B290BA3" w14:textId="77777777" w:rsidR="00447A11" w:rsidRPr="00447A11" w:rsidRDefault="00447A11" w:rsidP="00447A11">
      <w:pPr>
        <w:pStyle w:val="NoSpacing"/>
        <w:jc w:val="center"/>
        <w:rPr>
          <w:sz w:val="20"/>
          <w:szCs w:val="20"/>
          <w:lang w:eastAsia="ko-KR"/>
        </w:rPr>
      </w:pPr>
      <w:r w:rsidRPr="00447A11">
        <w:rPr>
          <w:sz w:val="20"/>
          <w:szCs w:val="20"/>
          <w:lang w:eastAsia="ko-KR"/>
        </w:rPr>
        <w:t>Katrina Burckhard</w:t>
      </w:r>
    </w:p>
    <w:p w14:paraId="30B0424F" w14:textId="77777777" w:rsidR="00447A11" w:rsidRPr="00447A11" w:rsidRDefault="00447A11" w:rsidP="00447A11">
      <w:pPr>
        <w:pStyle w:val="NoSpacing"/>
        <w:jc w:val="center"/>
        <w:rPr>
          <w:sz w:val="20"/>
          <w:szCs w:val="20"/>
          <w:lang w:eastAsia="ko-KR"/>
        </w:rPr>
      </w:pPr>
      <w:r w:rsidRPr="00447A11">
        <w:rPr>
          <w:sz w:val="20"/>
          <w:szCs w:val="20"/>
          <w:lang w:eastAsia="ko-KR"/>
        </w:rPr>
        <w:t>SDDOT – Project Development</w:t>
      </w:r>
    </w:p>
    <w:p w14:paraId="74EC9F39" w14:textId="77777777" w:rsidR="00447A11" w:rsidRPr="00447A11" w:rsidRDefault="00447A11" w:rsidP="00447A11">
      <w:pPr>
        <w:pStyle w:val="NoSpacing"/>
        <w:jc w:val="center"/>
        <w:rPr>
          <w:sz w:val="20"/>
          <w:szCs w:val="20"/>
          <w:lang w:eastAsia="ko-KR"/>
        </w:rPr>
      </w:pPr>
      <w:r w:rsidRPr="00447A11">
        <w:rPr>
          <w:sz w:val="20"/>
          <w:szCs w:val="20"/>
          <w:lang w:eastAsia="ko-KR"/>
        </w:rPr>
        <w:t>700 East Broadway Avenue</w:t>
      </w:r>
    </w:p>
    <w:p w14:paraId="34A53555" w14:textId="77777777" w:rsidR="00447A11" w:rsidRPr="00447A11" w:rsidRDefault="00447A11" w:rsidP="00447A11">
      <w:pPr>
        <w:pStyle w:val="NoSpacing"/>
        <w:jc w:val="center"/>
        <w:rPr>
          <w:sz w:val="20"/>
          <w:szCs w:val="20"/>
          <w:lang w:val="fr-FR" w:eastAsia="ko-KR"/>
        </w:rPr>
      </w:pPr>
      <w:r w:rsidRPr="00447A11">
        <w:rPr>
          <w:sz w:val="20"/>
          <w:szCs w:val="20"/>
          <w:lang w:val="fr-FR" w:eastAsia="ko-KR"/>
        </w:rPr>
        <w:t>Pierre, SD 57501</w:t>
      </w:r>
    </w:p>
    <w:p w14:paraId="7225A944" w14:textId="3C064B9C" w:rsidR="00370557" w:rsidRPr="00447A11" w:rsidRDefault="001D016D" w:rsidP="00447A11">
      <w:pPr>
        <w:pStyle w:val="NoSpacing"/>
        <w:jc w:val="center"/>
        <w:rPr>
          <w:spacing w:val="-3"/>
          <w:sz w:val="20"/>
          <w:szCs w:val="20"/>
          <w:lang w:eastAsia="ko-KR"/>
        </w:rPr>
      </w:pPr>
      <w:hyperlink r:id="rId25" w:history="1">
        <w:r w:rsidR="00447A11" w:rsidRPr="00447A11">
          <w:rPr>
            <w:color w:val="0000FF"/>
            <w:sz w:val="20"/>
            <w:szCs w:val="20"/>
            <w:u w:val="single"/>
            <w:lang w:val="fr-FR" w:eastAsia="ko-KR"/>
          </w:rPr>
          <w:t>katrina.burckhard@state.sd.us</w:t>
        </w:r>
      </w:hyperlink>
    </w:p>
    <w:sectPr w:rsidR="00370557" w:rsidRPr="00447A11" w:rsidSect="00447A11">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9569D"/>
    <w:multiLevelType w:val="hybridMultilevel"/>
    <w:tmpl w:val="2AF43D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ED7304"/>
    <w:multiLevelType w:val="hybridMultilevel"/>
    <w:tmpl w:val="83A4C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E13122"/>
    <w:multiLevelType w:val="hybridMultilevel"/>
    <w:tmpl w:val="377296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522A6D"/>
    <w:multiLevelType w:val="hybridMultilevel"/>
    <w:tmpl w:val="899A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0306904">
    <w:abstractNumId w:val="0"/>
  </w:num>
  <w:num w:numId="2" w16cid:durableId="87508540">
    <w:abstractNumId w:val="2"/>
  </w:num>
  <w:num w:numId="3" w16cid:durableId="767459247">
    <w:abstractNumId w:val="3"/>
  </w:num>
  <w:num w:numId="4" w16cid:durableId="57365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A11"/>
    <w:rsid w:val="000E590F"/>
    <w:rsid w:val="001D016D"/>
    <w:rsid w:val="0023193B"/>
    <w:rsid w:val="002A35FC"/>
    <w:rsid w:val="00311C27"/>
    <w:rsid w:val="00370557"/>
    <w:rsid w:val="003B77EF"/>
    <w:rsid w:val="00447A11"/>
    <w:rsid w:val="004A0C27"/>
    <w:rsid w:val="00564287"/>
    <w:rsid w:val="005E0C47"/>
    <w:rsid w:val="00705AD3"/>
    <w:rsid w:val="00791041"/>
    <w:rsid w:val="009C579C"/>
    <w:rsid w:val="00A065FC"/>
    <w:rsid w:val="00BD79BA"/>
    <w:rsid w:val="00BF1598"/>
    <w:rsid w:val="00C81D5B"/>
    <w:rsid w:val="00CE59C4"/>
    <w:rsid w:val="00D45520"/>
    <w:rsid w:val="00E9202D"/>
    <w:rsid w:val="00F53C20"/>
    <w:rsid w:val="00F54536"/>
    <w:rsid w:val="00F5489E"/>
    <w:rsid w:val="00F566B3"/>
    <w:rsid w:val="00F768FE"/>
    <w:rsid w:val="00FB2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4:docId w14:val="1E51C35F"/>
  <w15:chartTrackingRefBased/>
  <w15:docId w15:val="{916CA69D-96CD-42E5-92DC-E16B51DB3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C27"/>
  </w:style>
  <w:style w:type="paragraph" w:styleId="Heading1">
    <w:name w:val="heading 1"/>
    <w:basedOn w:val="Normal"/>
    <w:next w:val="Normal"/>
    <w:link w:val="Heading1Char"/>
    <w:uiPriority w:val="9"/>
    <w:qFormat/>
    <w:rsid w:val="00FB2B6E"/>
    <w:pPr>
      <w:keepNext/>
      <w:keepLines/>
      <w:spacing w:before="360" w:after="360" w:line="360" w:lineRule="auto"/>
      <w:jc w:val="center"/>
      <w:outlineLvl w:val="0"/>
    </w:pPr>
    <w:rPr>
      <w:rFonts w:asciiTheme="majorHAnsi" w:eastAsiaTheme="majorEastAsia" w:hAnsiTheme="majorHAnsi" w:cstheme="majorBidi"/>
      <w:b/>
      <w:color w:val="570C0E" w:themeColor="accent1" w:themeShade="BF"/>
      <w:sz w:val="32"/>
      <w:szCs w:val="32"/>
    </w:rPr>
  </w:style>
  <w:style w:type="paragraph" w:styleId="Heading2">
    <w:name w:val="heading 2"/>
    <w:basedOn w:val="Normal"/>
    <w:next w:val="Normal"/>
    <w:link w:val="Heading2Char"/>
    <w:uiPriority w:val="9"/>
    <w:unhideWhenUsed/>
    <w:qFormat/>
    <w:rsid w:val="00311C27"/>
    <w:pPr>
      <w:keepNext/>
      <w:keepLines/>
      <w:spacing w:before="40" w:after="0"/>
      <w:outlineLvl w:val="1"/>
    </w:pPr>
    <w:rPr>
      <w:rFonts w:asciiTheme="majorHAnsi" w:eastAsiaTheme="majorEastAsia" w:hAnsiTheme="majorHAnsi" w:cstheme="majorBidi"/>
      <w:b/>
      <w:color w:val="570C0E" w:themeColor="accent1" w:themeShade="BF"/>
      <w:sz w:val="26"/>
      <w:szCs w:val="26"/>
    </w:rPr>
  </w:style>
  <w:style w:type="paragraph" w:styleId="Heading3">
    <w:name w:val="heading 3"/>
    <w:basedOn w:val="Normal"/>
    <w:next w:val="Normal"/>
    <w:link w:val="Heading3Char"/>
    <w:uiPriority w:val="9"/>
    <w:semiHidden/>
    <w:unhideWhenUsed/>
    <w:qFormat/>
    <w:rsid w:val="00311C27"/>
    <w:pPr>
      <w:keepNext/>
      <w:keepLines/>
      <w:spacing w:before="40" w:after="0"/>
      <w:outlineLvl w:val="2"/>
    </w:pPr>
    <w:rPr>
      <w:rFonts w:asciiTheme="majorHAnsi" w:eastAsiaTheme="majorEastAsia" w:hAnsiTheme="majorHAnsi" w:cstheme="majorBidi"/>
      <w:b/>
      <w:color w:val="3A080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B6E"/>
    <w:rPr>
      <w:rFonts w:asciiTheme="majorHAnsi" w:eastAsiaTheme="majorEastAsia" w:hAnsiTheme="majorHAnsi" w:cstheme="majorBidi"/>
      <w:b/>
      <w:color w:val="570C0E" w:themeColor="accent1" w:themeShade="BF"/>
      <w:sz w:val="32"/>
      <w:szCs w:val="32"/>
    </w:rPr>
  </w:style>
  <w:style w:type="character" w:customStyle="1" w:styleId="Heading2Char">
    <w:name w:val="Heading 2 Char"/>
    <w:basedOn w:val="DefaultParagraphFont"/>
    <w:link w:val="Heading2"/>
    <w:uiPriority w:val="9"/>
    <w:rsid w:val="00311C27"/>
    <w:rPr>
      <w:rFonts w:asciiTheme="majorHAnsi" w:eastAsiaTheme="majorEastAsia" w:hAnsiTheme="majorHAnsi" w:cstheme="majorBidi"/>
      <w:b/>
      <w:color w:val="570C0E" w:themeColor="accent1" w:themeShade="BF"/>
      <w:sz w:val="26"/>
      <w:szCs w:val="26"/>
    </w:rPr>
  </w:style>
  <w:style w:type="character" w:customStyle="1" w:styleId="Heading3Char">
    <w:name w:val="Heading 3 Char"/>
    <w:basedOn w:val="DefaultParagraphFont"/>
    <w:link w:val="Heading3"/>
    <w:uiPriority w:val="9"/>
    <w:semiHidden/>
    <w:rsid w:val="00311C27"/>
    <w:rPr>
      <w:rFonts w:asciiTheme="majorHAnsi" w:eastAsiaTheme="majorEastAsia" w:hAnsiTheme="majorHAnsi" w:cstheme="majorBidi"/>
      <w:b/>
      <w:color w:val="3A0809" w:themeColor="accent1" w:themeShade="7F"/>
      <w:sz w:val="24"/>
      <w:szCs w:val="24"/>
    </w:rPr>
  </w:style>
  <w:style w:type="paragraph" w:styleId="Title">
    <w:name w:val="Title"/>
    <w:basedOn w:val="Normal"/>
    <w:next w:val="Normal"/>
    <w:link w:val="TitleChar"/>
    <w:uiPriority w:val="10"/>
    <w:qFormat/>
    <w:rsid w:val="00311C27"/>
    <w:pPr>
      <w:spacing w:after="0" w:line="240" w:lineRule="auto"/>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311C27"/>
    <w:rPr>
      <w:rFonts w:asciiTheme="majorHAnsi" w:eastAsiaTheme="majorEastAsia" w:hAnsiTheme="majorHAnsi" w:cstheme="majorBidi"/>
      <w:b/>
      <w:spacing w:val="-10"/>
      <w:kern w:val="28"/>
      <w:sz w:val="56"/>
      <w:szCs w:val="56"/>
    </w:rPr>
  </w:style>
  <w:style w:type="paragraph" w:styleId="NoSpacing">
    <w:name w:val="No Spacing"/>
    <w:uiPriority w:val="1"/>
    <w:qFormat/>
    <w:rsid w:val="00447A11"/>
    <w:pPr>
      <w:spacing w:after="0" w:line="240" w:lineRule="auto"/>
    </w:pPr>
  </w:style>
  <w:style w:type="table" w:styleId="TableGrid">
    <w:name w:val="Table Grid"/>
    <w:basedOn w:val="TableNormal"/>
    <w:uiPriority w:val="39"/>
    <w:rsid w:val="00447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1D5B"/>
    <w:rPr>
      <w:color w:val="0563C1" w:themeColor="hyperlink"/>
      <w:u w:val="single"/>
    </w:rPr>
  </w:style>
  <w:style w:type="character" w:styleId="UnresolvedMention">
    <w:name w:val="Unresolved Mention"/>
    <w:basedOn w:val="DefaultParagraphFont"/>
    <w:uiPriority w:val="99"/>
    <w:semiHidden/>
    <w:unhideWhenUsed/>
    <w:rsid w:val="00C81D5B"/>
    <w:rPr>
      <w:color w:val="605E5C"/>
      <w:shd w:val="clear" w:color="auto" w:fill="E1DFDD"/>
    </w:rPr>
  </w:style>
  <w:style w:type="character" w:styleId="FollowedHyperlink">
    <w:name w:val="FollowedHyperlink"/>
    <w:basedOn w:val="DefaultParagraphFont"/>
    <w:uiPriority w:val="99"/>
    <w:semiHidden/>
    <w:unhideWhenUsed/>
    <w:rsid w:val="00C81D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dot.sd.gov/media/documents/rpt_McCook_MTP_Final_083117_electronic.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sddot.com/transportation/highways/planning/specialstudies/docs/2018_12-3VermillionPlanFINAL-Web.pdf" TargetMode="External"/><Relationship Id="rId7" Type="http://schemas.openxmlformats.org/officeDocument/2006/relationships/image" Target="media/image1.jpeg"/><Relationship Id="rId12" Type="http://schemas.openxmlformats.org/officeDocument/2006/relationships/hyperlink" Target="https://dot.sd.gov/media/documents/Davison_County_Master_Transportation_Plan-July_2015.pdf" TargetMode="External"/><Relationship Id="rId17" Type="http://schemas.openxmlformats.org/officeDocument/2006/relationships/image" Target="media/image8.jpeg"/><Relationship Id="rId25" Type="http://schemas.openxmlformats.org/officeDocument/2006/relationships/hyperlink" Target="mailto:katrina.burckhard@state.sd.us"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mailto:katrina.burckhard@state.sd.us" TargetMode="External"/><Relationship Id="rId11" Type="http://schemas.openxmlformats.org/officeDocument/2006/relationships/image" Target="media/image4.emf"/><Relationship Id="rId24" Type="http://schemas.openxmlformats.org/officeDocument/2006/relationships/hyperlink" Target="https://dot.sd.gov/media/documents/WalworthCounty_Final_MTP%20with%20appendices.pdf" TargetMode="External"/><Relationship Id="rId5" Type="http://schemas.openxmlformats.org/officeDocument/2006/relationships/hyperlink" Target="https://dot.sd.gov/projects-studies/projects/special-studies" TargetMode="External"/><Relationship Id="rId15" Type="http://schemas.openxmlformats.org/officeDocument/2006/relationships/hyperlink" Target="https://dot.sd.gov/media/documents/SDDOT_LincolnCountyMTP_FinalReport_20191118.pdf" TargetMode="External"/><Relationship Id="rId23" Type="http://schemas.openxmlformats.org/officeDocument/2006/relationships/image" Target="media/image12.png"/><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dot.sd.gov/media/documents/Final_Custer_County_MTP.pdf"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SDDOT 2023 Branding">
      <a:dk1>
        <a:sysClr val="windowText" lastClr="000000"/>
      </a:dk1>
      <a:lt1>
        <a:srgbClr val="FFFFFF"/>
      </a:lt1>
      <a:dk2>
        <a:srgbClr val="751113"/>
      </a:dk2>
      <a:lt2>
        <a:srgbClr val="E7E6E6"/>
      </a:lt2>
      <a:accent1>
        <a:srgbClr val="751113"/>
      </a:accent1>
      <a:accent2>
        <a:srgbClr val="2F6B8D"/>
      </a:accent2>
      <a:accent3>
        <a:srgbClr val="FDBA17"/>
      </a:accent3>
      <a:accent4>
        <a:srgbClr val="DF2529"/>
      </a:accent4>
      <a:accent5>
        <a:srgbClr val="5BA2C9"/>
      </a:accent5>
      <a:accent6>
        <a:srgbClr val="FEE9B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4551</TotalTime>
  <Pages>10</Pages>
  <Words>1337</Words>
  <Characters>8197</Characters>
  <Application>Microsoft Office Word</Application>
  <DocSecurity>0</DocSecurity>
  <Lines>234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Burckhard, Katrina</dc:creator>
  <cp:keywords/>
  <dc:description/>
  <cp:lastModifiedBy>Burckhard, Katrina</cp:lastModifiedBy>
  <cp:revision>14</cp:revision>
  <cp:lastPrinted>2023-12-08T17:27:00Z</cp:lastPrinted>
  <dcterms:created xsi:type="dcterms:W3CDTF">2023-02-27T19:20:00Z</dcterms:created>
  <dcterms:modified xsi:type="dcterms:W3CDTF">2023-12-11T17:41:00Z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1b3064acbc2c938402161ade8c8638042c1edf8fa0492808e441a9e7a6d17af5</vt:lpwstr>
  </property>
</Properties>
</file>